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0D" w:rsidRDefault="00F5230D" w:rsidP="00F5230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Аннотация к программе внеурочной деятельности учащихся в рамках кружка «Основы безопасности движения» в </w:t>
      </w:r>
      <w:r w:rsidR="001B6FFA">
        <w:rPr>
          <w:b/>
          <w:bCs/>
          <w:color w:val="000000"/>
          <w:sz w:val="26"/>
          <w:szCs w:val="26"/>
        </w:rPr>
        <w:t>1 классе</w:t>
      </w:r>
    </w:p>
    <w:p w:rsidR="00F5230D" w:rsidRPr="00F5230D" w:rsidRDefault="00F5230D" w:rsidP="00F5230D">
      <w:pPr>
        <w:spacing w:after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F5230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5230D">
        <w:rPr>
          <w:rFonts w:ascii="Times New Roman" w:hAnsi="Times New Roman" w:cs="Times New Roman"/>
          <w:sz w:val="24"/>
          <w:szCs w:val="24"/>
        </w:rPr>
        <w:t>Программа</w:t>
      </w:r>
      <w:r w:rsidRPr="00F52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30D">
        <w:rPr>
          <w:rFonts w:ascii="Times New Roman" w:hAnsi="Times New Roman" w:cs="Times New Roman"/>
          <w:sz w:val="24"/>
          <w:szCs w:val="24"/>
        </w:rPr>
        <w:t xml:space="preserve">курса внеурочной деятельности непрерывного образования «Основы 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F5230D">
        <w:rPr>
          <w:rFonts w:ascii="Times New Roman" w:hAnsi="Times New Roman" w:cs="Times New Roman"/>
          <w:sz w:val="24"/>
          <w:szCs w:val="24"/>
        </w:rPr>
        <w:t>езопасности движения</w:t>
      </w:r>
      <w:r w:rsidRPr="00F5230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F5230D">
        <w:rPr>
          <w:rFonts w:ascii="Times New Roman" w:hAnsi="Times New Roman" w:cs="Times New Roman"/>
          <w:sz w:val="24"/>
          <w:szCs w:val="24"/>
        </w:rPr>
        <w:t>составлена на основе:</w:t>
      </w:r>
    </w:p>
    <w:p w:rsidR="00F5230D" w:rsidRPr="00F5230D" w:rsidRDefault="00F5230D" w:rsidP="00F52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30D">
        <w:rPr>
          <w:rFonts w:ascii="Times New Roman" w:hAnsi="Times New Roman" w:cs="Times New Roman"/>
          <w:sz w:val="24"/>
          <w:szCs w:val="24"/>
        </w:rPr>
        <w:t xml:space="preserve">       Авторской программы Гордеевой Натальи Валерьевны, заведующий лабораторией основ безопасности жизнедеятельности, физической культуры и экологии человека ГОАУ ДПО Амурского областного института развития образования, Волковой Ирины Николаевны, директора Государственного автономного учреждения Амурской области дополнительного образования детей «Центр детского (юношеского) технического творчества» </w:t>
      </w:r>
      <w:proofErr w:type="gramStart"/>
      <w:r w:rsidRPr="00F5230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5230D">
        <w:rPr>
          <w:rFonts w:ascii="Times New Roman" w:hAnsi="Times New Roman" w:cs="Times New Roman"/>
          <w:sz w:val="24"/>
          <w:szCs w:val="24"/>
        </w:rPr>
        <w:t>. Благовещенска.</w:t>
      </w:r>
    </w:p>
    <w:p w:rsidR="00F5230D" w:rsidRPr="00F5230D" w:rsidRDefault="00F5230D" w:rsidP="00F5230D">
      <w:pPr>
        <w:spacing w:after="0" w:line="240" w:lineRule="auto"/>
        <w:ind w:right="-244" w:firstLine="708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230D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F5230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F5230D">
        <w:rPr>
          <w:rFonts w:ascii="Times New Roman" w:hAnsi="Times New Roman" w:cs="Times New Roman"/>
          <w:sz w:val="24"/>
          <w:szCs w:val="24"/>
        </w:rPr>
        <w:t>снижение количества дорожно-транспортных происшествий с участием детей; сокращение детского дорожно-транспортного травматизма.</w:t>
      </w:r>
    </w:p>
    <w:p w:rsidR="00F5230D" w:rsidRPr="00F5230D" w:rsidRDefault="00F5230D" w:rsidP="00F5230D">
      <w:pPr>
        <w:spacing w:after="0"/>
        <w:ind w:left="-601" w:right="-244" w:firstLine="60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230D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F5230D">
        <w:rPr>
          <w:rFonts w:ascii="Times New Roman" w:hAnsi="Times New Roman" w:cs="Times New Roman"/>
          <w:b/>
          <w:color w:val="000000"/>
          <w:sz w:val="24"/>
          <w:szCs w:val="24"/>
        </w:rPr>
        <w:t>Задачи программы:</w:t>
      </w:r>
    </w:p>
    <w:p w:rsidR="00F5230D" w:rsidRPr="00F5230D" w:rsidRDefault="00F5230D" w:rsidP="00F523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30D">
        <w:rPr>
          <w:rFonts w:ascii="Times New Roman" w:hAnsi="Times New Roman" w:cs="Times New Roman"/>
          <w:sz w:val="24"/>
          <w:szCs w:val="24"/>
        </w:rPr>
        <w:t>предупреждение опасного поведения юных участников движения;</w:t>
      </w:r>
    </w:p>
    <w:p w:rsidR="00F5230D" w:rsidRPr="00F5230D" w:rsidRDefault="00F5230D" w:rsidP="00F523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30D">
        <w:rPr>
          <w:rFonts w:ascii="Times New Roman" w:hAnsi="Times New Roman" w:cs="Times New Roman"/>
          <w:sz w:val="24"/>
          <w:szCs w:val="24"/>
        </w:rPr>
        <w:t>совершенствование форм и методов обучения детей и подростков правилам безопасного поведения на дорогах;</w:t>
      </w:r>
    </w:p>
    <w:p w:rsidR="00F5230D" w:rsidRPr="00F5230D" w:rsidRDefault="00F5230D" w:rsidP="00F5230D">
      <w:pPr>
        <w:numPr>
          <w:ilvl w:val="0"/>
          <w:numId w:val="1"/>
        </w:numPr>
        <w:spacing w:after="0" w:line="240" w:lineRule="auto"/>
        <w:ind w:right="-244"/>
        <w:jc w:val="both"/>
        <w:rPr>
          <w:rFonts w:ascii="Times New Roman" w:hAnsi="Times New Roman" w:cs="Times New Roman"/>
          <w:sz w:val="24"/>
          <w:szCs w:val="24"/>
        </w:rPr>
      </w:pPr>
      <w:r w:rsidRPr="00F5230D">
        <w:rPr>
          <w:rFonts w:ascii="Times New Roman" w:hAnsi="Times New Roman" w:cs="Times New Roman"/>
          <w:sz w:val="24"/>
          <w:szCs w:val="24"/>
        </w:rPr>
        <w:t>активизация познавательной деятельности школьников в данном направлении;</w:t>
      </w:r>
    </w:p>
    <w:p w:rsidR="00F5230D" w:rsidRPr="00F5230D" w:rsidRDefault="00F5230D" w:rsidP="00F5230D">
      <w:pPr>
        <w:numPr>
          <w:ilvl w:val="0"/>
          <w:numId w:val="1"/>
        </w:numPr>
        <w:spacing w:after="0" w:line="240" w:lineRule="auto"/>
        <w:ind w:right="-244"/>
        <w:jc w:val="both"/>
        <w:rPr>
          <w:rFonts w:ascii="Times New Roman" w:hAnsi="Times New Roman" w:cs="Times New Roman"/>
          <w:sz w:val="24"/>
          <w:szCs w:val="24"/>
        </w:rPr>
      </w:pPr>
      <w:r w:rsidRPr="00F5230D">
        <w:rPr>
          <w:rFonts w:ascii="Times New Roman" w:hAnsi="Times New Roman" w:cs="Times New Roman"/>
          <w:sz w:val="24"/>
          <w:szCs w:val="24"/>
        </w:rPr>
        <w:t xml:space="preserve">формирование осмысленного понимания необходимости личного участия </w:t>
      </w:r>
      <w:proofErr w:type="gramStart"/>
      <w:r w:rsidRPr="00F523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2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30D" w:rsidRPr="00F5230D" w:rsidRDefault="00F5230D" w:rsidP="00F5230D">
      <w:pPr>
        <w:numPr>
          <w:ilvl w:val="0"/>
          <w:numId w:val="1"/>
        </w:numPr>
        <w:spacing w:after="0" w:line="240" w:lineRule="auto"/>
        <w:ind w:right="-2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230D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F5230D">
        <w:rPr>
          <w:rFonts w:ascii="Times New Roman" w:hAnsi="Times New Roman" w:cs="Times New Roman"/>
          <w:sz w:val="24"/>
          <w:szCs w:val="24"/>
        </w:rPr>
        <w:t xml:space="preserve"> собственной безопасности;</w:t>
      </w:r>
    </w:p>
    <w:p w:rsidR="00F5230D" w:rsidRPr="00F5230D" w:rsidRDefault="00F5230D" w:rsidP="00F5230D">
      <w:pPr>
        <w:numPr>
          <w:ilvl w:val="0"/>
          <w:numId w:val="1"/>
        </w:numPr>
        <w:spacing w:after="0" w:line="240" w:lineRule="auto"/>
        <w:ind w:right="-244"/>
        <w:jc w:val="both"/>
        <w:rPr>
          <w:rFonts w:ascii="Times New Roman" w:hAnsi="Times New Roman" w:cs="Times New Roman"/>
          <w:sz w:val="24"/>
          <w:szCs w:val="24"/>
        </w:rPr>
      </w:pPr>
      <w:r w:rsidRPr="00F5230D">
        <w:rPr>
          <w:rFonts w:ascii="Times New Roman" w:hAnsi="Times New Roman" w:cs="Times New Roman"/>
          <w:sz w:val="24"/>
          <w:szCs w:val="24"/>
        </w:rPr>
        <w:t xml:space="preserve">формирование умения выявлять в окружающем пространстве индикаторы опасности и оценивать уровень возможного личного риска; </w:t>
      </w:r>
    </w:p>
    <w:p w:rsidR="00F5230D" w:rsidRPr="00F5230D" w:rsidRDefault="00F5230D" w:rsidP="00F5230D">
      <w:pPr>
        <w:widowControl w:val="0"/>
        <w:numPr>
          <w:ilvl w:val="0"/>
          <w:numId w:val="1"/>
        </w:numPr>
        <w:spacing w:after="0" w:line="240" w:lineRule="auto"/>
        <w:ind w:right="-244"/>
        <w:jc w:val="both"/>
        <w:rPr>
          <w:rFonts w:ascii="Times New Roman" w:hAnsi="Times New Roman" w:cs="Times New Roman"/>
          <w:sz w:val="24"/>
          <w:szCs w:val="24"/>
        </w:rPr>
      </w:pPr>
      <w:r w:rsidRPr="00F5230D">
        <w:rPr>
          <w:rFonts w:ascii="Times New Roman" w:hAnsi="Times New Roman" w:cs="Times New Roman"/>
          <w:sz w:val="24"/>
          <w:szCs w:val="24"/>
        </w:rPr>
        <w:t>передача знаний о классической схеме действий в типовых опасных ситуациях;</w:t>
      </w:r>
    </w:p>
    <w:p w:rsidR="00F5230D" w:rsidRPr="00F5230D" w:rsidRDefault="00F5230D" w:rsidP="00F5230D">
      <w:pPr>
        <w:widowControl w:val="0"/>
        <w:numPr>
          <w:ilvl w:val="0"/>
          <w:numId w:val="1"/>
        </w:numPr>
        <w:spacing w:after="0" w:line="240" w:lineRule="auto"/>
        <w:ind w:right="-244"/>
        <w:jc w:val="both"/>
        <w:rPr>
          <w:rFonts w:ascii="Times New Roman" w:hAnsi="Times New Roman" w:cs="Times New Roman"/>
          <w:sz w:val="24"/>
          <w:szCs w:val="24"/>
        </w:rPr>
      </w:pPr>
      <w:r w:rsidRPr="00F5230D">
        <w:rPr>
          <w:rFonts w:ascii="Times New Roman" w:hAnsi="Times New Roman" w:cs="Times New Roman"/>
          <w:sz w:val="24"/>
          <w:szCs w:val="24"/>
        </w:rPr>
        <w:t>в соответствии с классической схемой, формирование устойчивого навыка собственных действий в различных опасных ситуациях.</w:t>
      </w:r>
    </w:p>
    <w:p w:rsidR="00F5230D" w:rsidRPr="00F5230D" w:rsidRDefault="00F5230D" w:rsidP="00F5230D">
      <w:pPr>
        <w:widowControl w:val="0"/>
        <w:spacing w:after="0" w:line="240" w:lineRule="auto"/>
        <w:ind w:left="720" w:right="-2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30D">
        <w:rPr>
          <w:rFonts w:ascii="Times New Roman" w:hAnsi="Times New Roman" w:cs="Times New Roman"/>
          <w:b/>
          <w:sz w:val="24"/>
          <w:szCs w:val="24"/>
        </w:rPr>
        <w:t>Содержание.</w:t>
      </w:r>
    </w:p>
    <w:p w:rsidR="00F5230D" w:rsidRPr="00F5230D" w:rsidRDefault="00F5230D" w:rsidP="00F5230D">
      <w:pPr>
        <w:spacing w:after="0"/>
        <w:ind w:right="-2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30D">
        <w:rPr>
          <w:rFonts w:ascii="Times New Roman" w:hAnsi="Times New Roman" w:cs="Times New Roman"/>
          <w:sz w:val="24"/>
          <w:szCs w:val="24"/>
        </w:rPr>
        <w:t xml:space="preserve">            Программа разработана в соответствии с требованиями федеральных государственных образовательных стандартов к личностным характеристикам выпускника общеобразовательного учреждения в части формирования и использования навыков и правил здорового и безопасного для себя и окружающих образа жизни, а также </w:t>
      </w:r>
      <w:r w:rsidRPr="00F5230D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требований к результатам освоения основной образовательной программы по предмету «Основы безопасности жизнедеятельности». </w:t>
      </w:r>
    </w:p>
    <w:p w:rsidR="00F5230D" w:rsidRPr="00F5230D" w:rsidRDefault="00F5230D" w:rsidP="00F5230D">
      <w:pPr>
        <w:spacing w:after="0"/>
        <w:ind w:right="-244"/>
        <w:jc w:val="both"/>
        <w:rPr>
          <w:rFonts w:ascii="Times New Roman" w:hAnsi="Times New Roman" w:cs="Times New Roman"/>
          <w:sz w:val="24"/>
          <w:szCs w:val="24"/>
        </w:rPr>
      </w:pPr>
      <w:r w:rsidRPr="00F5230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F5230D">
        <w:rPr>
          <w:rFonts w:ascii="Times New Roman" w:hAnsi="Times New Roman" w:cs="Times New Roman"/>
          <w:color w:val="000000"/>
          <w:sz w:val="24"/>
          <w:szCs w:val="24"/>
        </w:rPr>
        <w:t xml:space="preserve">При составлении программы учитывалась одна из главных целей развития системы школьного образования – формирование личности, готовой к активной творческой самореализации в пространстве общечеловеческой культуры и </w:t>
      </w:r>
      <w:r w:rsidRPr="00F5230D">
        <w:rPr>
          <w:rStyle w:val="dash041e005f0431005f044b005f0447005f043d005f044b005f0439005f005fchar1char1"/>
        </w:rPr>
        <w:t>готовой к социальной самоидентификации посредством личностно значимой деятельности.</w:t>
      </w:r>
    </w:p>
    <w:p w:rsidR="00F5230D" w:rsidRPr="00F5230D" w:rsidRDefault="00F5230D" w:rsidP="00F5230D">
      <w:pPr>
        <w:widowControl w:val="0"/>
        <w:spacing w:after="0"/>
        <w:ind w:right="-244"/>
        <w:jc w:val="both"/>
        <w:rPr>
          <w:rFonts w:ascii="Times New Roman" w:hAnsi="Times New Roman" w:cs="Times New Roman"/>
          <w:sz w:val="24"/>
          <w:szCs w:val="24"/>
        </w:rPr>
      </w:pPr>
      <w:r w:rsidRPr="00F5230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5230D">
        <w:rPr>
          <w:rFonts w:ascii="Times New Roman" w:hAnsi="Times New Roman" w:cs="Times New Roman"/>
          <w:sz w:val="24"/>
          <w:szCs w:val="24"/>
        </w:rPr>
        <w:t xml:space="preserve">Программа делает акцент на системную работу через внедрение </w:t>
      </w:r>
      <w:proofErr w:type="spellStart"/>
      <w:r w:rsidRPr="00F5230D">
        <w:rPr>
          <w:rFonts w:ascii="Times New Roman" w:hAnsi="Times New Roman" w:cs="Times New Roman"/>
          <w:sz w:val="24"/>
          <w:szCs w:val="24"/>
        </w:rPr>
        <w:t>современныхметодик</w:t>
      </w:r>
      <w:proofErr w:type="spellEnd"/>
      <w:r w:rsidRPr="00F5230D">
        <w:rPr>
          <w:rFonts w:ascii="Times New Roman" w:hAnsi="Times New Roman" w:cs="Times New Roman"/>
          <w:sz w:val="24"/>
          <w:szCs w:val="24"/>
        </w:rPr>
        <w:t xml:space="preserve">, основанных на принципах активного вовлечения самого ребенка в процесс формирования представлений и практических навыков в сфере обеспечения личной безопасности. </w:t>
      </w:r>
    </w:p>
    <w:p w:rsidR="00F5230D" w:rsidRPr="00F5230D" w:rsidRDefault="00F5230D" w:rsidP="00F5230D">
      <w:pPr>
        <w:pStyle w:val="2"/>
        <w:shd w:val="clear" w:color="auto" w:fill="auto"/>
        <w:tabs>
          <w:tab w:val="left" w:pos="154"/>
        </w:tabs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F5230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5230D">
        <w:rPr>
          <w:rStyle w:val="dash041e0431044b0447043d044b0439char1"/>
        </w:rPr>
        <w:t xml:space="preserve">Изучение предметной области «профилактика детского дорожно-транспортного </w:t>
      </w:r>
      <w:r>
        <w:rPr>
          <w:rStyle w:val="dash041e0431044b0447043d044b0439char1"/>
        </w:rPr>
        <w:t>т</w:t>
      </w:r>
      <w:r w:rsidRPr="00F5230D">
        <w:rPr>
          <w:rStyle w:val="dash041e0431044b0447043d044b0439char1"/>
        </w:rPr>
        <w:t>равматизма» в общеобразовательных учреждениях должно обеспечить:</w:t>
      </w:r>
    </w:p>
    <w:p w:rsidR="00F5230D" w:rsidRPr="00F5230D" w:rsidRDefault="00F5230D" w:rsidP="00F5230D">
      <w:pPr>
        <w:pStyle w:val="dash041e0431044b0447043d044b0439"/>
        <w:numPr>
          <w:ilvl w:val="0"/>
          <w:numId w:val="3"/>
        </w:numPr>
        <w:ind w:right="-244"/>
        <w:jc w:val="both"/>
      </w:pPr>
      <w:r w:rsidRPr="00F5230D">
        <w:rPr>
          <w:rStyle w:val="dash041e0431044b0447043d044b0439char1"/>
        </w:rPr>
        <w:t>формирование и развитие установок активного здорового и безопасного образа жизни;</w:t>
      </w:r>
    </w:p>
    <w:p w:rsidR="00F5230D" w:rsidRPr="00F5230D" w:rsidRDefault="00F5230D" w:rsidP="00F5230D">
      <w:pPr>
        <w:pStyle w:val="dash041e0431044b0447043d044b0439"/>
        <w:numPr>
          <w:ilvl w:val="0"/>
          <w:numId w:val="3"/>
        </w:numPr>
        <w:ind w:right="-244"/>
        <w:jc w:val="both"/>
        <w:rPr>
          <w:rStyle w:val="dash041e0431044b0447043d044b0439char1"/>
        </w:rPr>
      </w:pPr>
      <w:r w:rsidRPr="00F5230D">
        <w:rPr>
          <w:rStyle w:val="dash041e0431044b0447043d044b0439char1"/>
        </w:rPr>
        <w:t>понимание  личной и общественной значимости современной культуры безопасности жизнедеятельности;</w:t>
      </w:r>
    </w:p>
    <w:p w:rsidR="00F5230D" w:rsidRDefault="00F5230D" w:rsidP="00F5230D">
      <w:pPr>
        <w:pStyle w:val="dash041e0431044b0447043d044b0439"/>
        <w:numPr>
          <w:ilvl w:val="0"/>
          <w:numId w:val="3"/>
        </w:numPr>
        <w:ind w:right="-244"/>
        <w:jc w:val="both"/>
        <w:rPr>
          <w:rStyle w:val="dash041e0431044b0447043d044b0439char1"/>
        </w:rPr>
      </w:pPr>
      <w:r w:rsidRPr="00F5230D">
        <w:rPr>
          <w:rStyle w:val="dash041e0431044b0447043d044b0439char1"/>
        </w:rPr>
        <w:t>установление  связей между жизненным опытом обучающихся и знаниями из разных предметных областей.</w:t>
      </w:r>
    </w:p>
    <w:p w:rsidR="002832FB" w:rsidRDefault="00F5230D" w:rsidP="00F5230D">
      <w:pPr>
        <w:pStyle w:val="dash041e0431044b0447043d044b0439"/>
        <w:ind w:left="360" w:right="-244" w:firstLine="348"/>
        <w:jc w:val="both"/>
      </w:pPr>
      <w:r w:rsidRPr="00F5230D">
        <w:rPr>
          <w:spacing w:val="-3"/>
        </w:rPr>
        <w:t xml:space="preserve">Программа данного курса для учащихся начальных классов </w:t>
      </w:r>
      <w:r w:rsidRPr="00F5230D">
        <w:rPr>
          <w:color w:val="000000"/>
          <w:spacing w:val="1"/>
        </w:rPr>
        <w:t xml:space="preserve">представляет систему </w:t>
      </w:r>
      <w:r w:rsidRPr="00F5230D">
        <w:rPr>
          <w:color w:val="000000"/>
          <w:spacing w:val="-1"/>
        </w:rPr>
        <w:t>занятий</w:t>
      </w:r>
      <w:r w:rsidRPr="00F5230D">
        <w:rPr>
          <w:spacing w:val="-3"/>
        </w:rPr>
        <w:t xml:space="preserve"> и рассчитана на четыре года обучения. В 1 классе - 33 часа (1 час в неделю по </w:t>
      </w:r>
      <w:r w:rsidRPr="00F5230D">
        <w:t>35 минут</w:t>
      </w:r>
      <w:r w:rsidRPr="00F5230D">
        <w:rPr>
          <w:spacing w:val="-3"/>
        </w:rPr>
        <w:t>)</w:t>
      </w:r>
      <w:r>
        <w:rPr>
          <w:spacing w:val="-3"/>
        </w:rPr>
        <w:t xml:space="preserve">. </w:t>
      </w:r>
      <w:r w:rsidRPr="00F5230D">
        <w:rPr>
          <w:spacing w:val="-3"/>
        </w:rPr>
        <w:t xml:space="preserve">Во 2 - 4 классах - 34 часа (1 час в неделю по </w:t>
      </w:r>
      <w:r w:rsidRPr="00F5230D">
        <w:t>40 минут</w:t>
      </w:r>
      <w:r w:rsidRPr="00F5230D">
        <w:rPr>
          <w:spacing w:val="-3"/>
        </w:rPr>
        <w:t>)</w:t>
      </w:r>
    </w:p>
    <w:sectPr w:rsidR="002832FB" w:rsidSect="00D80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723A"/>
    <w:multiLevelType w:val="multilevel"/>
    <w:tmpl w:val="BD9A3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hint="default"/>
      </w:rPr>
    </w:lvl>
  </w:abstractNum>
  <w:abstractNum w:abstractNumId="1">
    <w:nsid w:val="4940521D"/>
    <w:multiLevelType w:val="hybridMultilevel"/>
    <w:tmpl w:val="EEB8C79E"/>
    <w:lvl w:ilvl="0" w:tplc="50902E2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52FA5"/>
    <w:multiLevelType w:val="hybridMultilevel"/>
    <w:tmpl w:val="2C9A915A"/>
    <w:lvl w:ilvl="0" w:tplc="50902E2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30D"/>
    <w:rsid w:val="001B6FFA"/>
    <w:rsid w:val="002832FB"/>
    <w:rsid w:val="00D80329"/>
    <w:rsid w:val="00F5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523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F523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F52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2"/>
    <w:rsid w:val="00F5230D"/>
    <w:rPr>
      <w:rFonts w:eastAsia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F5230D"/>
    <w:pPr>
      <w:shd w:val="clear" w:color="auto" w:fill="FFFFFF"/>
      <w:spacing w:after="0" w:line="274" w:lineRule="exact"/>
    </w:pPr>
    <w:rPr>
      <w:rFonts w:eastAsia="Times New Roman"/>
      <w:sz w:val="23"/>
      <w:szCs w:val="23"/>
    </w:rPr>
  </w:style>
  <w:style w:type="paragraph" w:styleId="a5">
    <w:name w:val="List Paragraph"/>
    <w:basedOn w:val="a"/>
    <w:uiPriority w:val="34"/>
    <w:qFormat/>
    <w:rsid w:val="00F523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2020-04-13T22:31:00Z</dcterms:created>
  <dcterms:modified xsi:type="dcterms:W3CDTF">2020-04-13T22:31:00Z</dcterms:modified>
</cp:coreProperties>
</file>