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DF" w:rsidRPr="00D66EB4" w:rsidRDefault="000622DF" w:rsidP="000622D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EB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622DF" w:rsidRPr="00D66EB4" w:rsidRDefault="000622DF" w:rsidP="000622D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EB4">
        <w:rPr>
          <w:rFonts w:ascii="Times New Roman" w:hAnsi="Times New Roman" w:cs="Times New Roman"/>
          <w:sz w:val="28"/>
          <w:szCs w:val="28"/>
        </w:rPr>
        <w:t>«Чесноковская средняя общеобразовательная школа»</w:t>
      </w:r>
    </w:p>
    <w:p w:rsidR="000622DF" w:rsidRPr="00D66EB4" w:rsidRDefault="000622DF" w:rsidP="000622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56A4" w:rsidRPr="00D66EB4" w:rsidTr="002256A4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2256A4" w:rsidRDefault="002256A4">
            <w:r w:rsidRPr="0001237F">
              <w:rPr>
                <w:rFonts w:eastAsia="Calibri"/>
                <w:noProof/>
              </w:rPr>
              <w:pict w14:anchorId="485C21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6.5pt;height:144.75pt;visibility:visible">
                  <v:imagedata r:id="rId8" o:title=""/>
                </v:shape>
              </w:pic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2256A4" w:rsidRDefault="002256A4">
            <w:r w:rsidRPr="0001237F">
              <w:rPr>
                <w:rFonts w:eastAsia="Calibri"/>
                <w:noProof/>
              </w:rPr>
              <w:pict w14:anchorId="02F75990">
                <v:shape id="_x0000_i1026" type="#_x0000_t75" style="width:466.5pt;height:144.75pt;visibility:visible">
                  <v:imagedata r:id="rId8" o:title=""/>
                </v:shape>
              </w:pict>
            </w:r>
          </w:p>
        </w:tc>
      </w:tr>
    </w:tbl>
    <w:p w:rsidR="000622DF" w:rsidRPr="00D66EB4" w:rsidRDefault="000622DF" w:rsidP="000622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2DF" w:rsidRPr="00D66EB4" w:rsidRDefault="000622DF" w:rsidP="000622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2DF" w:rsidRPr="00D66EB4" w:rsidRDefault="000622DF" w:rsidP="000622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2DF" w:rsidRPr="00D66EB4" w:rsidRDefault="000622DF" w:rsidP="000622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2DF" w:rsidRPr="00D66EB4" w:rsidRDefault="000622DF" w:rsidP="000622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2DF" w:rsidRPr="00D66EB4" w:rsidRDefault="000622DF" w:rsidP="000622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2DF" w:rsidRPr="00D66EB4" w:rsidRDefault="000622DF" w:rsidP="000622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2DF" w:rsidRPr="00D66EB4" w:rsidRDefault="000622DF" w:rsidP="000622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2DF" w:rsidRPr="00D66EB4" w:rsidRDefault="000622DF" w:rsidP="000622D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22DF" w:rsidRPr="00D66EB4" w:rsidRDefault="000622DF" w:rsidP="000622D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EB4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</w:p>
    <w:p w:rsidR="000622DF" w:rsidRPr="00D66EB4" w:rsidRDefault="000622DF" w:rsidP="000622D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EB4">
        <w:rPr>
          <w:rFonts w:ascii="Times New Roman" w:hAnsi="Times New Roman" w:cs="Times New Roman"/>
          <w:sz w:val="28"/>
          <w:szCs w:val="28"/>
        </w:rPr>
        <w:t>«География»</w:t>
      </w:r>
    </w:p>
    <w:p w:rsidR="000622DF" w:rsidRPr="00D66EB4" w:rsidRDefault="00977FB0" w:rsidP="000622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9</w:t>
      </w:r>
      <w:r w:rsidR="000622DF" w:rsidRPr="00D66EB4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622DF" w:rsidRPr="00D66EB4" w:rsidRDefault="000622DF" w:rsidP="000622DF">
      <w:pPr>
        <w:rPr>
          <w:rFonts w:ascii="Times New Roman" w:hAnsi="Times New Roman" w:cs="Times New Roman"/>
          <w:sz w:val="28"/>
          <w:szCs w:val="28"/>
        </w:rPr>
      </w:pPr>
    </w:p>
    <w:p w:rsidR="000622DF" w:rsidRPr="00D66EB4" w:rsidRDefault="000D4234" w:rsidP="000622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2020 – 2021</w:t>
      </w:r>
      <w:r w:rsidR="000622DF" w:rsidRPr="00D66EB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622DF" w:rsidRPr="00D66EB4" w:rsidRDefault="000622DF" w:rsidP="000622DF">
      <w:pPr>
        <w:rPr>
          <w:rFonts w:ascii="Times New Roman" w:hAnsi="Times New Roman" w:cs="Times New Roman"/>
          <w:sz w:val="28"/>
          <w:szCs w:val="28"/>
        </w:rPr>
      </w:pPr>
    </w:p>
    <w:p w:rsidR="000622DF" w:rsidRPr="00D66EB4" w:rsidRDefault="000622DF" w:rsidP="000622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22DF" w:rsidRPr="00D66EB4" w:rsidRDefault="000622DF" w:rsidP="000622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22DF" w:rsidRPr="00D66EB4" w:rsidRDefault="000622DF" w:rsidP="000622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22DF" w:rsidRPr="00D66EB4" w:rsidRDefault="000622DF" w:rsidP="000622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22DF" w:rsidRPr="00D66EB4" w:rsidRDefault="000622DF" w:rsidP="000622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22DF" w:rsidRPr="00D66EB4" w:rsidRDefault="000622DF" w:rsidP="000622DF">
      <w:pPr>
        <w:jc w:val="right"/>
        <w:rPr>
          <w:rFonts w:ascii="Times New Roman" w:hAnsi="Times New Roman" w:cs="Times New Roman"/>
          <w:sz w:val="28"/>
          <w:szCs w:val="28"/>
        </w:rPr>
      </w:pPr>
      <w:r w:rsidRPr="00D66EB4">
        <w:rPr>
          <w:rFonts w:ascii="Times New Roman" w:hAnsi="Times New Roman" w:cs="Times New Roman"/>
          <w:sz w:val="28"/>
          <w:szCs w:val="28"/>
        </w:rPr>
        <w:t>Составитель: учитель географии</w:t>
      </w:r>
    </w:p>
    <w:p w:rsidR="000622DF" w:rsidRPr="00D66EB4" w:rsidRDefault="000622DF" w:rsidP="000622DF">
      <w:pPr>
        <w:jc w:val="right"/>
        <w:rPr>
          <w:rFonts w:ascii="Times New Roman" w:hAnsi="Times New Roman" w:cs="Times New Roman"/>
          <w:sz w:val="28"/>
          <w:szCs w:val="28"/>
        </w:rPr>
      </w:pPr>
      <w:r w:rsidRPr="00D66EB4">
        <w:rPr>
          <w:rFonts w:ascii="Times New Roman" w:hAnsi="Times New Roman" w:cs="Times New Roman"/>
          <w:sz w:val="28"/>
          <w:szCs w:val="28"/>
        </w:rPr>
        <w:t>Жарикова Ольга Александровна</w:t>
      </w:r>
    </w:p>
    <w:p w:rsidR="000622DF" w:rsidRPr="00D66EB4" w:rsidRDefault="000622DF" w:rsidP="000622DF">
      <w:pPr>
        <w:rPr>
          <w:rFonts w:ascii="Times New Roman" w:hAnsi="Times New Roman" w:cs="Times New Roman"/>
          <w:sz w:val="28"/>
          <w:szCs w:val="28"/>
        </w:rPr>
      </w:pPr>
    </w:p>
    <w:p w:rsidR="000622DF" w:rsidRPr="00D66EB4" w:rsidRDefault="000622DF" w:rsidP="000622DF">
      <w:pPr>
        <w:rPr>
          <w:rFonts w:ascii="Times New Roman" w:hAnsi="Times New Roman" w:cs="Times New Roman"/>
          <w:sz w:val="28"/>
          <w:szCs w:val="28"/>
        </w:rPr>
      </w:pPr>
    </w:p>
    <w:p w:rsidR="000622DF" w:rsidRPr="00D66EB4" w:rsidRDefault="000622DF" w:rsidP="000622DF">
      <w:pPr>
        <w:rPr>
          <w:rFonts w:ascii="Times New Roman" w:hAnsi="Times New Roman" w:cs="Times New Roman"/>
          <w:sz w:val="28"/>
          <w:szCs w:val="28"/>
        </w:rPr>
      </w:pPr>
    </w:p>
    <w:p w:rsidR="000622DF" w:rsidRPr="00D66EB4" w:rsidRDefault="000622DF" w:rsidP="000622DF">
      <w:pPr>
        <w:rPr>
          <w:rFonts w:ascii="Times New Roman" w:hAnsi="Times New Roman" w:cs="Times New Roman"/>
          <w:sz w:val="28"/>
          <w:szCs w:val="28"/>
        </w:rPr>
      </w:pPr>
    </w:p>
    <w:p w:rsidR="000622DF" w:rsidRPr="00D66EB4" w:rsidRDefault="000622DF" w:rsidP="000622DF">
      <w:pPr>
        <w:rPr>
          <w:rFonts w:ascii="Times New Roman" w:hAnsi="Times New Roman" w:cs="Times New Roman"/>
          <w:sz w:val="28"/>
          <w:szCs w:val="28"/>
        </w:rPr>
      </w:pPr>
    </w:p>
    <w:p w:rsidR="000622DF" w:rsidRPr="00D66EB4" w:rsidRDefault="000622DF" w:rsidP="000622DF">
      <w:pPr>
        <w:rPr>
          <w:rFonts w:ascii="Times New Roman" w:hAnsi="Times New Roman" w:cs="Times New Roman"/>
          <w:sz w:val="28"/>
          <w:szCs w:val="28"/>
        </w:rPr>
      </w:pPr>
    </w:p>
    <w:p w:rsidR="000622DF" w:rsidRPr="00D66EB4" w:rsidRDefault="000622DF" w:rsidP="000622DF">
      <w:pPr>
        <w:rPr>
          <w:rFonts w:ascii="Times New Roman" w:hAnsi="Times New Roman" w:cs="Times New Roman"/>
          <w:sz w:val="28"/>
          <w:szCs w:val="28"/>
        </w:rPr>
      </w:pPr>
    </w:p>
    <w:p w:rsidR="000622DF" w:rsidRDefault="000622DF" w:rsidP="000622DF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0622DF" w:rsidRPr="00D66EB4" w:rsidRDefault="000622DF" w:rsidP="000622DF">
      <w:pPr>
        <w:ind w:left="3540"/>
        <w:rPr>
          <w:rFonts w:ascii="Times New Roman" w:hAnsi="Times New Roman" w:cs="Times New Roman"/>
          <w:sz w:val="28"/>
          <w:szCs w:val="28"/>
        </w:rPr>
      </w:pPr>
      <w:r w:rsidRPr="00D66EB4">
        <w:rPr>
          <w:rFonts w:ascii="Times New Roman" w:hAnsi="Times New Roman" w:cs="Times New Roman"/>
          <w:sz w:val="28"/>
          <w:szCs w:val="28"/>
        </w:rPr>
        <w:t>с. Чесноково</w:t>
      </w:r>
    </w:p>
    <w:p w:rsidR="000622DF" w:rsidRPr="00D66EB4" w:rsidRDefault="000622DF" w:rsidP="000622DF">
      <w:pPr>
        <w:rPr>
          <w:rFonts w:ascii="Times New Roman" w:hAnsi="Times New Roman" w:cs="Times New Roman"/>
          <w:sz w:val="28"/>
          <w:szCs w:val="28"/>
        </w:rPr>
      </w:pPr>
      <w:r w:rsidRPr="00D66EB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D4234">
        <w:rPr>
          <w:rFonts w:ascii="Times New Roman" w:hAnsi="Times New Roman" w:cs="Times New Roman"/>
          <w:sz w:val="28"/>
          <w:szCs w:val="28"/>
        </w:rPr>
        <w:t xml:space="preserve">                           2020 </w:t>
      </w:r>
      <w:r w:rsidRPr="00D66EB4">
        <w:rPr>
          <w:rFonts w:ascii="Times New Roman" w:hAnsi="Times New Roman" w:cs="Times New Roman"/>
          <w:sz w:val="28"/>
          <w:szCs w:val="28"/>
        </w:rPr>
        <w:t>год</w:t>
      </w:r>
    </w:p>
    <w:p w:rsidR="000622DF" w:rsidRDefault="000622DF" w:rsidP="000622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DF" w:rsidRPr="00D66EB4" w:rsidRDefault="000622DF" w:rsidP="00062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B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622DF" w:rsidRDefault="000622DF" w:rsidP="000622D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22DF" w:rsidRPr="00D81406" w:rsidRDefault="000622DF" w:rsidP="000622DF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814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Данная рабочая программа разработана на основе следующих </w:t>
      </w:r>
      <w:r w:rsidRPr="00D814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нормативных документов:</w:t>
      </w:r>
    </w:p>
    <w:p w:rsidR="000622DF" w:rsidRPr="00D66EB4" w:rsidRDefault="000622DF" w:rsidP="000622D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622DF" w:rsidRPr="00D66EB4" w:rsidRDefault="000622DF" w:rsidP="000622DF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 закона «Об образовании в РФ» от 29.12.2012г.  № 273-ФЗ.</w:t>
      </w:r>
    </w:p>
    <w:p w:rsidR="000622DF" w:rsidRPr="00D66EB4" w:rsidRDefault="000622DF" w:rsidP="000622DF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Федерального базисного учебного </w:t>
      </w:r>
      <w:r w:rsidR="000D4234"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и</w:t>
      </w:r>
      <w:r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примерных учебных планов для общеобразовательных учреждений РФ, реализующих программы общего образования, утвержденные (приказ МО РФ от 09.03.2004г № 1312.).</w:t>
      </w:r>
    </w:p>
    <w:p w:rsidR="000622DF" w:rsidRPr="00D66EB4" w:rsidRDefault="000622DF" w:rsidP="000622DF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Приказа Министерства образования и науки Российской Федерации от 03.06.2011г.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г. № 1312» (с последующими изменениями).</w:t>
      </w:r>
    </w:p>
    <w:p w:rsidR="000622DF" w:rsidRPr="00D66EB4" w:rsidRDefault="000622DF" w:rsidP="000622DF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последующими изменениями).</w:t>
      </w:r>
    </w:p>
    <w:p w:rsidR="000622DF" w:rsidRPr="00D66EB4" w:rsidRDefault="000622DF" w:rsidP="000622DF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Приказа Министерства образования РФ от 05.03.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0622DF" w:rsidRDefault="000622DF" w:rsidP="000622DF">
      <w:pPr>
        <w:widowControl w:val="0"/>
        <w:tabs>
          <w:tab w:val="left" w:pos="708"/>
        </w:tabs>
        <w:suppressAutoHyphens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Авторской </w:t>
      </w:r>
      <w:r w:rsidR="000D4234"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программы: География</w:t>
      </w:r>
      <w:r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Рабочие программы. Предметная линия учебников «Полярная звезда». 5-9 классы: пособие для учителей общеобразовательных учреждений / В.В.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Николина, А.И.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Алексеев, Е.К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Липкина - М.: Просвещение, 2013</w:t>
      </w:r>
      <w:r w:rsidRPr="00D66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86608" w:rsidRDefault="00286608" w:rsidP="0028660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7. Федеральный перечень учебников, рекомендованных к использованию, утверждённый приказом МОН РФ.</w:t>
      </w:r>
    </w:p>
    <w:p w:rsidR="00286608" w:rsidRPr="00D66EB4" w:rsidRDefault="00286608" w:rsidP="000622DF">
      <w:pPr>
        <w:widowControl w:val="0"/>
        <w:tabs>
          <w:tab w:val="left" w:pos="708"/>
        </w:tabs>
        <w:suppressAutoHyphens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622DF" w:rsidRPr="00D66EB4" w:rsidRDefault="000622DF" w:rsidP="000622D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77FB0" w:rsidRPr="00D66EB4" w:rsidRDefault="00977FB0" w:rsidP="00977FB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Общие цели образования с учетом специфики учебного предмета</w:t>
      </w:r>
    </w:p>
    <w:p w:rsidR="00977FB0" w:rsidRDefault="00977FB0" w:rsidP="00977FB0"/>
    <w:p w:rsidR="00977FB0" w:rsidRPr="00914DFD" w:rsidRDefault="00977FB0" w:rsidP="00977FB0">
      <w:pPr>
        <w:widowControl w:val="0"/>
        <w:shd w:val="clear" w:color="auto" w:fill="FFFFFF"/>
        <w:autoSpaceDE w:val="0"/>
        <w:autoSpaceDN w:val="0"/>
        <w:adjustRightInd w:val="0"/>
        <w:ind w:left="38"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914D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Главная цель </w:t>
      </w:r>
      <w:r w:rsidRPr="007D410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курса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«География России» </w:t>
      </w:r>
      <w:r w:rsidRPr="00914D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— </w:t>
      </w: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формирование географического образа своей Родины во всём его многообразии и </w:t>
      </w:r>
      <w:r w:rsidR="000D4234"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целостности,</w:t>
      </w: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и показ взаимосвязи трёх 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основных компонентов — природы, населения, хозяйства. </w:t>
      </w:r>
    </w:p>
    <w:p w:rsidR="00977FB0" w:rsidRPr="007D4104" w:rsidRDefault="00977FB0" w:rsidP="00977FB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410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Целями </w:t>
      </w:r>
      <w:r w:rsidRPr="007D4104">
        <w:rPr>
          <w:rFonts w:ascii="Times New Roman" w:eastAsia="Times New Roman" w:hAnsi="Times New Roman" w:cs="Times New Roman"/>
          <w:color w:val="auto"/>
          <w:sz w:val="28"/>
          <w:szCs w:val="28"/>
        </w:rPr>
        <w:t>изучения географии в основной школе являются:</w:t>
      </w:r>
    </w:p>
    <w:p w:rsidR="00977FB0" w:rsidRPr="00914DFD" w:rsidRDefault="00977FB0" w:rsidP="00977FB0">
      <w:pPr>
        <w:widowControl w:val="0"/>
        <w:shd w:val="clear" w:color="auto" w:fill="FFFFFF"/>
        <w:autoSpaceDE w:val="0"/>
        <w:autoSpaceDN w:val="0"/>
        <w:adjustRightInd w:val="0"/>
        <w:ind w:left="346" w:firstLine="67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77FB0" w:rsidRPr="00914DFD" w:rsidRDefault="00977FB0" w:rsidP="00977FB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62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формирование системы географических знаний как ком</w:t>
      </w:r>
      <w:r w:rsidRPr="00914D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понента научной картины мира;</w:t>
      </w:r>
    </w:p>
    <w:p w:rsidR="00977FB0" w:rsidRPr="00914DFD" w:rsidRDefault="00977FB0" w:rsidP="00977FB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58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lastRenderedPageBreak/>
        <w:t>формирование целостного географического образа пла</w:t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неты Земля на разных его уровнях (планета в целом, терри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тории материков, России, своего региона и т.д.);</w:t>
      </w:r>
    </w:p>
    <w:p w:rsidR="00977FB0" w:rsidRPr="00914DFD" w:rsidRDefault="00977FB0" w:rsidP="00977FB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58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понимание особенностей взаимодействия человека и </w:t>
      </w:r>
      <w:r w:rsidRPr="00914D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природы на современном этапе его развития с учётом исто</w:t>
      </w:r>
      <w:r w:rsidRPr="00914D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рических факторов;</w:t>
      </w:r>
    </w:p>
    <w:p w:rsidR="00977FB0" w:rsidRPr="00914DFD" w:rsidRDefault="00977FB0" w:rsidP="00977FB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58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познание основных природных, социально-экономичес</w:t>
      </w: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ких, экологических, геополитических процессов и закономер</w:t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ностей, происходящих в географическом пространстве России 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и мира;</w:t>
      </w:r>
    </w:p>
    <w:p w:rsidR="00977FB0" w:rsidRPr="00914DFD" w:rsidRDefault="00977FB0" w:rsidP="00977FB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58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формирование системы интеллектуальных, практичес</w:t>
      </w:r>
      <w:r w:rsidRPr="00914D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ких, универсальных учебных, оценочных, коммуникативных </w:t>
      </w:r>
      <w:r w:rsidRPr="00914D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умений, обеспечивающих безопасное, социально и экологи</w:t>
      </w:r>
      <w:r w:rsidRPr="00914D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чески целесообразное поведение в окружающей среде;</w:t>
      </w:r>
    </w:p>
    <w:p w:rsidR="00977FB0" w:rsidRPr="00914DFD" w:rsidRDefault="00977FB0" w:rsidP="00977FB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58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формирование общечеловеческих ценностей, связанных </w:t>
      </w: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с пониманием значимости географического пространства для 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человека, с заботой о сохранении окружающей среды для жизни на Земле;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977FB0" w:rsidRPr="00914DFD" w:rsidRDefault="00977FB0" w:rsidP="00977FB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58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формирование опыта жизнедеятельности через усвоен</w:t>
      </w: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ные человечеством научные общекультурные достижения </w:t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(карта, космические снимки, путешествия, наблюдения, тра</w:t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диции, использование приборов и техники), способствующие </w:t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изучению, освоению и сохранению географического простра</w:t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нства;</w:t>
      </w:r>
    </w:p>
    <w:p w:rsidR="00977FB0" w:rsidRPr="00914DFD" w:rsidRDefault="00977FB0" w:rsidP="00977FB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58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формирование опыта ориентирования в географическом </w:t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пространстве с помощью различных способов (план, карта, </w:t>
      </w: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приборы, объекты природы и др.), обеспечивающих реализа</w:t>
      </w: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цию собственных потребностей, интересов, проектов;</w:t>
      </w:r>
    </w:p>
    <w:p w:rsidR="00977FB0" w:rsidRPr="00914DFD" w:rsidRDefault="00977FB0" w:rsidP="00977FB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58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формирование опыта творческой деятельности по реа</w:t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лизации познавательных, социально-коммуникативных по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требностей на основе создания собственных географических 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продуктов (схемы, проекты, карты, компьютерные програм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мы, презентации); </w:t>
      </w:r>
    </w:p>
    <w:p w:rsidR="00977FB0" w:rsidRPr="00914DFD" w:rsidRDefault="00977FB0" w:rsidP="00977FB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58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ми, социально-экономическими и экологическими фактора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ми, зависимости проблем адаптации и здоровья человека от географических условий проживания;</w:t>
      </w:r>
    </w:p>
    <w:p w:rsidR="00977FB0" w:rsidRPr="00914DFD" w:rsidRDefault="00977FB0" w:rsidP="00977FB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58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всестороннее изучение географии России, включая раз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личные виды её географического положения, природу, насе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ление, хозяйство, регионы, особенности природопользования в их взаимозависимости, ориентацию в разнообразных при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родных, социально-экономических процессах и явлениях, их пространственной дифференциации, понимание истоков, сущности и путей решения проблем для устойчивого разви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тия страны;</w:t>
      </w:r>
    </w:p>
    <w:p w:rsidR="00977FB0" w:rsidRPr="00914DFD" w:rsidRDefault="00977FB0" w:rsidP="00977FB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right="58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выработка у обучающихся понимания общественной потребности в географических знаниях, а также формирова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ние у них отношения к географии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как возможной области будущей практической деятельности.</w:t>
      </w:r>
      <w:proofErr w:type="gramEnd"/>
    </w:p>
    <w:p w:rsidR="00977FB0" w:rsidRPr="007D4104" w:rsidRDefault="00977FB0" w:rsidP="00977FB0">
      <w:pPr>
        <w:ind w:left="284" w:hanging="284"/>
        <w:rPr>
          <w:sz w:val="28"/>
          <w:szCs w:val="28"/>
        </w:rPr>
      </w:pPr>
      <w:r w:rsidRPr="007D4104">
        <w:rPr>
          <w:sz w:val="28"/>
          <w:szCs w:val="28"/>
        </w:rPr>
        <w:t xml:space="preserve"> </w:t>
      </w:r>
    </w:p>
    <w:p w:rsidR="00977FB0" w:rsidRDefault="00977FB0" w:rsidP="00977F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608" w:rsidRDefault="00286608" w:rsidP="00977F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FB0" w:rsidRPr="00D66EB4" w:rsidRDefault="00977FB0" w:rsidP="00977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B4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учебного предмета</w:t>
      </w:r>
    </w:p>
    <w:p w:rsidR="00977FB0" w:rsidRPr="00914DFD" w:rsidRDefault="00977FB0" w:rsidP="00977FB0">
      <w:pPr>
        <w:widowControl w:val="0"/>
        <w:shd w:val="clear" w:color="auto" w:fill="FFFFFF"/>
        <w:autoSpaceDE w:val="0"/>
        <w:autoSpaceDN w:val="0"/>
        <w:adjustRightInd w:val="0"/>
        <w:spacing w:before="274"/>
        <w:ind w:left="38"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География в основной школе формирует у обучающихся </w:t>
      </w: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систему комплексных социально ориентированных знаний о </w:t>
      </w:r>
      <w:r w:rsidRPr="00914D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Земле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, как о планете людей. О</w:t>
      </w:r>
      <w:r w:rsidRPr="00914D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б основных закономерностях </w:t>
      </w:r>
      <w:r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развития природы, о размещении населения и хозяйства, об особенностях и о динамике главных природных, </w:t>
      </w:r>
      <w:r w:rsidR="000D4234"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экологичес</w:t>
      </w:r>
      <w:r w:rsidR="000D4234" w:rsidRPr="00914DF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softHyphen/>
      </w:r>
      <w:r w:rsidR="000D4234"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ких, социально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0D4234"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экономических, политических процессов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914D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протекающих в географическом пространстве, проблемах вза</w:t>
      </w:r>
      <w:r w:rsidRPr="00914D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имодействия природы и общества, об адаптации человека к </w:t>
      </w:r>
      <w:r w:rsidRPr="00914D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географическим условиям проживания, о географических под</w:t>
      </w:r>
      <w:r w:rsidRPr="00914D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softHyphen/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ходах к устойчивому развитию территорий.</w:t>
      </w:r>
    </w:p>
    <w:p w:rsidR="00977FB0" w:rsidRPr="00914DFD" w:rsidRDefault="00977FB0" w:rsidP="00977F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41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внутрипредметных</w:t>
      </w:r>
      <w:proofErr w:type="spellEnd"/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связей. В основу положено взаимодействие научного, гуманистического, аксиологи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ческого, культурологического, личностно-</w:t>
      </w:r>
      <w:proofErr w:type="spellStart"/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историко-проблемного, интегративного, </w:t>
      </w:r>
      <w:proofErr w:type="spellStart"/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компетентностного</w:t>
      </w:r>
      <w:proofErr w:type="spellEnd"/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подходов, основанных на взаимосвязи глобальной, региональ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ной и краеведческой составляющих.</w:t>
      </w:r>
    </w:p>
    <w:p w:rsidR="00977FB0" w:rsidRPr="00914DFD" w:rsidRDefault="00977FB0" w:rsidP="00977FB0">
      <w:pPr>
        <w:widowControl w:val="0"/>
        <w:shd w:val="clear" w:color="auto" w:fill="FFFFFF"/>
        <w:autoSpaceDE w:val="0"/>
        <w:autoSpaceDN w:val="0"/>
        <w:adjustRightInd w:val="0"/>
        <w:ind w:left="24"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курса направлено на формирование универ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сальных учебных действий, обеспечивающих развитие позна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вательных и коммуникативных качеств личности. </w:t>
      </w:r>
    </w:p>
    <w:p w:rsidR="00977FB0" w:rsidRPr="00914DFD" w:rsidRDefault="00977FB0" w:rsidP="00977FB0">
      <w:pPr>
        <w:widowControl w:val="0"/>
        <w:shd w:val="clear" w:color="auto" w:fill="FFFFFF"/>
        <w:autoSpaceDE w:val="0"/>
        <w:autoSpaceDN w:val="0"/>
        <w:adjustRightInd w:val="0"/>
        <w:ind w:left="24"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Обучающие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ся включаются в </w:t>
      </w:r>
      <w:r w:rsidRPr="00914DF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проектную и исследовательскую деятель</w:t>
      </w:r>
      <w:r w:rsidRPr="00914DF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 xml:space="preserve">ность, 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основу которой составляют такие учебные действия, как умение видеть проблемы, ставить вопросы, классифици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</w:t>
      </w:r>
    </w:p>
    <w:p w:rsidR="00977FB0" w:rsidRPr="00914DFD" w:rsidRDefault="00977FB0" w:rsidP="00977FB0">
      <w:pPr>
        <w:widowControl w:val="0"/>
        <w:shd w:val="clear" w:color="auto" w:fill="FFFFFF"/>
        <w:autoSpaceDE w:val="0"/>
        <w:autoSpaceDN w:val="0"/>
        <w:adjustRightInd w:val="0"/>
        <w:ind w:left="24"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Обучающиеся включаются в </w:t>
      </w:r>
      <w:r w:rsidRPr="00914DF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коммуникативную учебную дея</w:t>
      </w:r>
      <w:r w:rsidRPr="00914DF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softHyphen/>
        <w:t xml:space="preserve">тельность, 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где преобладают такие её виды, как умение пол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 и точно выражать свои мысли, аргументировать свою точ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ку зрения, работать в сотрудничестве (паре и группе), предс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тавлять и сообщать информацию в устной и письменной форме, вступать в диалог и т. д.</w:t>
      </w:r>
    </w:p>
    <w:p w:rsidR="00977FB0" w:rsidRPr="00914DFD" w:rsidRDefault="00977FB0" w:rsidP="00977FB0">
      <w:pPr>
        <w:widowControl w:val="0"/>
        <w:shd w:val="clear" w:color="auto" w:fill="FFFFFF"/>
        <w:autoSpaceDE w:val="0"/>
        <w:autoSpaceDN w:val="0"/>
        <w:adjustRightInd w:val="0"/>
        <w:spacing w:before="139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  </w:t>
      </w:r>
      <w:r w:rsidRPr="00914DF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Учебное содержание курса географии в линии «Полярная </w:t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звезда» сконструировано по блокам, в которых комплексно </w:t>
      </w:r>
      <w:r w:rsidRPr="00914DFD">
        <w:rPr>
          <w:rFonts w:ascii="Times New Roman" w:eastAsia="Times New Roman" w:hAnsi="Times New Roman" w:cs="Times New Roman"/>
          <w:color w:val="auto"/>
          <w:sz w:val="28"/>
          <w:szCs w:val="28"/>
        </w:rPr>
        <w:t>изучаются: с 5 по 7 класс - география планеты, с 8 по 9 класс - география России.</w:t>
      </w:r>
    </w:p>
    <w:p w:rsidR="00977FB0" w:rsidRPr="00914DFD" w:rsidRDefault="00977FB0" w:rsidP="00977FB0">
      <w:pPr>
        <w:widowControl w:val="0"/>
        <w:shd w:val="clear" w:color="auto" w:fill="FFFFFF"/>
        <w:autoSpaceDE w:val="0"/>
        <w:autoSpaceDN w:val="0"/>
        <w:adjustRightInd w:val="0"/>
        <w:ind w:left="38" w:right="-1" w:firstLine="246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Учебник для 8 посвящен изучению России, поэтому его содержание - центральное в системе географи</w:t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softHyphen/>
        <w:t>ч</w:t>
      </w:r>
      <w:r w:rsidRPr="007D4104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еского образования, выполняющее наряду с обучающей,</w:t>
      </w:r>
      <w:r w:rsidRPr="00914DF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</w:t>
      </w:r>
      <w:proofErr w:type="gramStart"/>
      <w:r w:rsidR="000D4234" w:rsidRPr="007D410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воспитывающею</w:t>
      </w:r>
      <w:proofErr w:type="gramEnd"/>
      <w:r w:rsidR="000D4234" w:rsidRPr="007D410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0D4234" w:rsidRPr="00914D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и</w:t>
      </w:r>
      <w:r w:rsidRPr="00914DF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идеологическую роль.</w:t>
      </w:r>
    </w:p>
    <w:p w:rsidR="00977FB0" w:rsidRPr="003E30DA" w:rsidRDefault="00977FB0" w:rsidP="00977FB0">
      <w:pPr>
        <w:widowControl w:val="0"/>
        <w:autoSpaceDE w:val="0"/>
        <w:autoSpaceDN w:val="0"/>
        <w:adjustRightInd w:val="0"/>
        <w:ind w:firstLine="246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3E30DA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Содержание курса географии в основной </w:t>
      </w:r>
      <w:r w:rsidRPr="003E30D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школе является базой для изучения общих географических закономерностей, теорий, законов, гипотез в старшей школе. </w:t>
      </w:r>
    </w:p>
    <w:p w:rsidR="00977FB0" w:rsidRPr="003E30DA" w:rsidRDefault="00977FB0" w:rsidP="00977FB0">
      <w:pPr>
        <w:widowControl w:val="0"/>
        <w:autoSpaceDE w:val="0"/>
        <w:autoSpaceDN w:val="0"/>
        <w:adjustRightInd w:val="0"/>
        <w:ind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30D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Таким образом, содержание курса в основной школе пред</w:t>
      </w:r>
      <w:r w:rsidRPr="003E30D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softHyphen/>
      </w:r>
      <w:r w:rsidRPr="003E30DA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ставляет собой базовое звено в системе непрерывного геог</w:t>
      </w:r>
      <w:r w:rsidRPr="003E30DA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softHyphen/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t>рафического образования и является основой для последую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щей уровневой и профильной 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дифференциации.</w:t>
      </w:r>
    </w:p>
    <w:p w:rsidR="00977FB0" w:rsidRPr="003E30DA" w:rsidRDefault="00977FB0" w:rsidP="00977FB0">
      <w:pPr>
        <w:widowControl w:val="0"/>
        <w:autoSpaceDE w:val="0"/>
        <w:autoSpaceDN w:val="0"/>
        <w:adjustRightInd w:val="0"/>
        <w:ind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t>Курс «География России», изучаемый в 8 и 9 клас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сах, рассматривается как единый интегрированный курс, обеспечивающий формирование целостной геогра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фической картины своей страны и своей области (ре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спублики, края). В учебнике для 8 класса содержится общий обзор природы, населения, хозяйства России, а в учебнике для 9 класса рассматриваются географические районы.</w:t>
      </w:r>
    </w:p>
    <w:p w:rsidR="00977FB0" w:rsidRPr="003E30DA" w:rsidRDefault="00977FB0" w:rsidP="00977FB0">
      <w:pPr>
        <w:widowControl w:val="0"/>
        <w:autoSpaceDE w:val="0"/>
        <w:autoSpaceDN w:val="0"/>
        <w:adjustRightInd w:val="0"/>
        <w:ind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77FB0" w:rsidRPr="003E30DA" w:rsidRDefault="00977FB0" w:rsidP="00977FB0">
      <w:pPr>
        <w:widowControl w:val="0"/>
        <w:autoSpaceDE w:val="0"/>
        <w:autoSpaceDN w:val="0"/>
        <w:adjustRightInd w:val="0"/>
        <w:ind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9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классе изучаются темы:</w:t>
      </w:r>
    </w:p>
    <w:p w:rsidR="00977FB0" w:rsidRDefault="00977FB0" w:rsidP="00977FB0">
      <w:pPr>
        <w:widowControl w:val="0"/>
        <w:autoSpaceDE w:val="0"/>
        <w:autoSpaceDN w:val="0"/>
        <w:adjustRightInd w:val="0"/>
        <w:ind w:firstLine="24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t>«Хозяйство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t>». Тема содержит общий обзор хозяйства России. В ней вводятся понятия о производственном, че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ловеческом и природно-ресурсном капитале страны, струк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туре экономики (функциональной, отраслевой, территори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альной), характеризуются особенности экономики России и пути её дальнейшего развития. Рассматриваются отдель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ные отрасли и отраслевые комплексы, а также транспортная, социальная и информационная структура — их про</w:t>
      </w:r>
      <w:r w:rsidRPr="003E30DA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блемы и перспективы.</w:t>
      </w:r>
    </w:p>
    <w:p w:rsidR="00977FB0" w:rsidRDefault="00977FB0" w:rsidP="00720AD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«Регионы России»</w:t>
      </w:r>
      <w:r w:rsidR="00720A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Регионы России: Западный и Восточный. Районы России: </w:t>
      </w:r>
      <w:proofErr w:type="gramStart"/>
      <w:r w:rsidR="00720AD1">
        <w:rPr>
          <w:rFonts w:ascii="Times New Roman" w:eastAsia="Times New Roman" w:hAnsi="Times New Roman" w:cs="Times New Roman"/>
          <w:color w:val="auto"/>
          <w:sz w:val="28"/>
          <w:szCs w:val="28"/>
        </w:rPr>
        <w:t>Европейский Сев</w:t>
      </w:r>
      <w:r w:rsidR="00720AD1" w:rsidRPr="00720AD1">
        <w:rPr>
          <w:rFonts w:ascii="Times New Roman" w:eastAsia="Times New Roman" w:hAnsi="Times New Roman" w:cs="Times New Roman"/>
          <w:color w:val="auto"/>
          <w:sz w:val="28"/>
          <w:szCs w:val="28"/>
        </w:rPr>
        <w:t>ер, Цен</w:t>
      </w:r>
      <w:r w:rsidR="00720A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тральная Россия, Европейский </w:t>
      </w:r>
      <w:r w:rsidR="000D4234">
        <w:rPr>
          <w:rFonts w:ascii="Times New Roman" w:eastAsia="Times New Roman" w:hAnsi="Times New Roman" w:cs="Times New Roman"/>
          <w:color w:val="auto"/>
          <w:sz w:val="28"/>
          <w:szCs w:val="28"/>
        </w:rPr>
        <w:t>Юг, Поволжье</w:t>
      </w:r>
      <w:r w:rsidR="00720AD1">
        <w:rPr>
          <w:rFonts w:ascii="Times New Roman" w:eastAsia="Times New Roman" w:hAnsi="Times New Roman" w:cs="Times New Roman"/>
          <w:color w:val="auto"/>
          <w:sz w:val="28"/>
          <w:szCs w:val="28"/>
        </w:rPr>
        <w:t>, Урал, Западная Сибирь, Восточная Сибирь, Дальний Восток.</w:t>
      </w:r>
      <w:proofErr w:type="gramEnd"/>
      <w:r w:rsidR="00720A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Характеристика регионов и районов. Состав, </w:t>
      </w:r>
      <w:r w:rsidR="000D4234">
        <w:rPr>
          <w:rFonts w:ascii="Times New Roman" w:eastAsia="Times New Roman" w:hAnsi="Times New Roman" w:cs="Times New Roman"/>
          <w:color w:val="auto"/>
          <w:sz w:val="28"/>
          <w:szCs w:val="28"/>
        </w:rPr>
        <w:t>особенности географического</w:t>
      </w:r>
      <w:r w:rsidR="00694F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положения, его влиян</w:t>
      </w:r>
      <w:r w:rsidR="00720AD1">
        <w:rPr>
          <w:rFonts w:ascii="Times New Roman" w:eastAsia="Times New Roman" w:hAnsi="Times New Roman" w:cs="Times New Roman"/>
          <w:color w:val="auto"/>
          <w:sz w:val="28"/>
          <w:szCs w:val="28"/>
        </w:rPr>
        <w:t>ие на прир</w:t>
      </w:r>
      <w:r w:rsidR="00694F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оду, хозяйство и жизнь на селения. Специфика природы: </w:t>
      </w:r>
      <w:proofErr w:type="spellStart"/>
      <w:r w:rsidR="00694FCB">
        <w:rPr>
          <w:rFonts w:ascii="Times New Roman" w:eastAsia="Times New Roman" w:hAnsi="Times New Roman" w:cs="Times New Roman"/>
          <w:color w:val="auto"/>
          <w:sz w:val="28"/>
          <w:szCs w:val="28"/>
        </w:rPr>
        <w:t>геоологическое</w:t>
      </w:r>
      <w:proofErr w:type="spellEnd"/>
      <w:r w:rsidR="00694F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строение и рельеф, климат, природные зоны, природные ре</w:t>
      </w:r>
      <w:r w:rsidR="00720AD1" w:rsidRPr="00720AD1">
        <w:rPr>
          <w:rFonts w:ascii="Times New Roman" w:eastAsia="Times New Roman" w:hAnsi="Times New Roman" w:cs="Times New Roman"/>
          <w:color w:val="auto"/>
          <w:sz w:val="28"/>
          <w:szCs w:val="28"/>
        </w:rPr>
        <w:t>сур</w:t>
      </w:r>
      <w:r w:rsidR="00694FCB">
        <w:rPr>
          <w:rFonts w:ascii="Times New Roman" w:eastAsia="Times New Roman" w:hAnsi="Times New Roman" w:cs="Times New Roman"/>
          <w:color w:val="auto"/>
          <w:sz w:val="28"/>
          <w:szCs w:val="28"/>
        </w:rPr>
        <w:t>сы. Население: численность, естественный прирост и миграции, специфика расселения, националь</w:t>
      </w:r>
      <w:r w:rsidR="00720AD1" w:rsidRPr="00720AD1">
        <w:rPr>
          <w:rFonts w:ascii="Times New Roman" w:eastAsia="Times New Roman" w:hAnsi="Times New Roman" w:cs="Times New Roman"/>
          <w:color w:val="auto"/>
          <w:sz w:val="28"/>
          <w:szCs w:val="28"/>
        </w:rPr>
        <w:t>ны</w:t>
      </w:r>
      <w:r w:rsidR="00694FCB">
        <w:rPr>
          <w:rFonts w:ascii="Times New Roman" w:eastAsia="Times New Roman" w:hAnsi="Times New Roman" w:cs="Times New Roman"/>
          <w:color w:val="auto"/>
          <w:sz w:val="28"/>
          <w:szCs w:val="28"/>
        </w:rPr>
        <w:t>й состав, традиции и культура. Города. Качество жизни населе</w:t>
      </w:r>
      <w:r w:rsidR="00720AD1" w:rsidRPr="00720AD1">
        <w:rPr>
          <w:rFonts w:ascii="Times New Roman" w:eastAsia="Times New Roman" w:hAnsi="Times New Roman" w:cs="Times New Roman"/>
          <w:color w:val="auto"/>
          <w:sz w:val="28"/>
          <w:szCs w:val="28"/>
        </w:rPr>
        <w:t>ния.</w:t>
      </w:r>
    </w:p>
    <w:p w:rsidR="0099700A" w:rsidRDefault="0099700A" w:rsidP="0099700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66E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Место учебного предмета в учебном плане</w:t>
      </w:r>
    </w:p>
    <w:p w:rsidR="0099700A" w:rsidRPr="00D66EB4" w:rsidRDefault="0099700A" w:rsidP="0099700A">
      <w:pPr>
        <w:pStyle w:val="40"/>
        <w:widowControl w:val="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6EB4">
        <w:rPr>
          <w:rFonts w:ascii="Times New Roman" w:hAnsi="Times New Roman" w:cs="Times New Roman"/>
          <w:sz w:val="28"/>
          <w:szCs w:val="28"/>
        </w:rPr>
        <w:t xml:space="preserve">  Учебный предмет «География» в основ</w:t>
      </w:r>
      <w:r w:rsidRPr="00D66EB4">
        <w:rPr>
          <w:rFonts w:ascii="Times New Roman" w:hAnsi="Times New Roman" w:cs="Times New Roman"/>
          <w:sz w:val="28"/>
          <w:szCs w:val="28"/>
        </w:rPr>
        <w:softHyphen/>
        <w:t>ной школе изучается с 5 п</w:t>
      </w:r>
      <w:r>
        <w:rPr>
          <w:rFonts w:ascii="Times New Roman" w:hAnsi="Times New Roman" w:cs="Times New Roman"/>
          <w:sz w:val="28"/>
          <w:szCs w:val="28"/>
        </w:rPr>
        <w:t>о 9 классы.  На изучение геогр</w:t>
      </w:r>
      <w:r w:rsidR="00F3137F">
        <w:rPr>
          <w:rFonts w:ascii="Times New Roman" w:hAnsi="Times New Roman" w:cs="Times New Roman"/>
          <w:sz w:val="28"/>
          <w:szCs w:val="28"/>
        </w:rPr>
        <w:t>афии в 9 классе предусмотрено 68</w:t>
      </w:r>
      <w:r w:rsidRPr="00D66EB4">
        <w:rPr>
          <w:rFonts w:ascii="Times New Roman" w:hAnsi="Times New Roman" w:cs="Times New Roman"/>
          <w:sz w:val="28"/>
          <w:szCs w:val="28"/>
        </w:rPr>
        <w:t xml:space="preserve"> часов в год (из расчёта 2 часа в неделю).</w:t>
      </w:r>
    </w:p>
    <w:p w:rsidR="0099700A" w:rsidRDefault="0099700A" w:rsidP="0099700A">
      <w:pPr>
        <w:pStyle w:val="60"/>
        <w:widowControl w:val="0"/>
        <w:shd w:val="clear" w:color="auto" w:fill="auto"/>
        <w:spacing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</w:rPr>
      </w:pPr>
    </w:p>
    <w:p w:rsidR="0099700A" w:rsidRPr="00555C1C" w:rsidRDefault="0099700A" w:rsidP="0099700A">
      <w:pPr>
        <w:pStyle w:val="60"/>
        <w:widowControl w:val="0"/>
        <w:shd w:val="clear" w:color="auto" w:fill="auto"/>
        <w:spacing w:line="240" w:lineRule="auto"/>
        <w:ind w:firstLine="709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555C1C">
        <w:rPr>
          <w:rStyle w:val="dash0410005f0431005f0437005f0430005f0446005f0020005f0441005f043f005f0438005f0441005f043a005f0430005f005fchar1char1"/>
          <w:b/>
          <w:sz w:val="28"/>
          <w:szCs w:val="28"/>
        </w:rPr>
        <w:t>Используемый учебно-методический комплект</w:t>
      </w:r>
    </w:p>
    <w:p w:rsidR="0099700A" w:rsidRPr="00555C1C" w:rsidRDefault="0099700A" w:rsidP="0099700A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700A" w:rsidRPr="00E85F31" w:rsidRDefault="0099700A" w:rsidP="0099700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География.9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D4234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класс: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</w:t>
      </w:r>
      <w:proofErr w:type="gramStart"/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proofErr w:type="gramEnd"/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ля </w:t>
      </w:r>
      <w:proofErr w:type="spellStart"/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общеобразоват</w:t>
      </w:r>
      <w:proofErr w:type="spellEnd"/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организации / А.И. </w:t>
      </w:r>
      <w:r w:rsidR="000D4234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Алекс</w:t>
      </w:r>
      <w:r w:rsidR="000D42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еев </w:t>
      </w:r>
      <w:r w:rsidR="000D4234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др. - М.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 Просвещение, 2019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9700A" w:rsidRPr="00E85F31" w:rsidRDefault="0099700A" w:rsidP="0099700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2. В.В. Нико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лина. География. Мой тренажёр. 9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класс. - </w:t>
      </w:r>
      <w:r w:rsidR="000D4234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М.: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Просвещение, 2017 </w:t>
      </w:r>
    </w:p>
    <w:p w:rsidR="0099700A" w:rsidRPr="00E85F31" w:rsidRDefault="0099700A" w:rsidP="0099700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3. В.В. Николина. Ге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ография. Поурочные разработки. 9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класс. - </w:t>
      </w:r>
      <w:r w:rsidR="000D4234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М.: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Просвещение, 2014.</w:t>
      </w:r>
    </w:p>
    <w:p w:rsidR="0099700A" w:rsidRPr="00E85F31" w:rsidRDefault="0099700A" w:rsidP="0099700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4. Е.Е. Гусева. География.  «К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онструктор» текущего контроля. 9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класс. </w:t>
      </w:r>
      <w:proofErr w:type="gramStart"/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0D4234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proofErr w:type="gramEnd"/>
      <w:r w:rsidR="000D4234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.: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Просвещение, 2014.</w:t>
      </w:r>
    </w:p>
    <w:p w:rsidR="0099700A" w:rsidRPr="00E85F31" w:rsidRDefault="0099700A" w:rsidP="0099700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5.В.В. Николина, А.И. Алексеев, Е.К. Липкина. География. Рабочие программы. 5-9 классы. - </w:t>
      </w:r>
      <w:r w:rsidR="000D4234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М.: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Просвещение, 2014</w:t>
      </w:r>
    </w:p>
    <w:p w:rsidR="0099700A" w:rsidRPr="00E85F31" w:rsidRDefault="0099700A" w:rsidP="0099700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 В.В. </w:t>
      </w:r>
      <w:r w:rsidR="000D4234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Николина, Е.К.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Липкина. География. Проекты и творческие работы. - </w:t>
      </w:r>
      <w:r w:rsidR="000D4234"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М.: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Просвещение, 2014</w:t>
      </w:r>
    </w:p>
    <w:p w:rsidR="0099700A" w:rsidRPr="00E85F31" w:rsidRDefault="0099700A" w:rsidP="0099700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7.  Атлас 8 класс – Дрофа, 2018</w:t>
      </w:r>
    </w:p>
    <w:p w:rsidR="0099700A" w:rsidRPr="00E85F31" w:rsidRDefault="0099700A" w:rsidP="0099700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8.  Контурные карты - Дрофа, 2018</w:t>
      </w:r>
    </w:p>
    <w:p w:rsidR="0099700A" w:rsidRPr="00E85F31" w:rsidRDefault="0099700A" w:rsidP="0099700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9.  Атлас 9 класс – Дрофа, 2018</w:t>
      </w:r>
    </w:p>
    <w:p w:rsidR="0099700A" w:rsidRPr="00E85F31" w:rsidRDefault="0099700A" w:rsidP="0099700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10. </w:t>
      </w:r>
      <w:proofErr w:type="spellStart"/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Контрольно</w:t>
      </w:r>
      <w:proofErr w:type="spellEnd"/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измер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ительные материалы. География. 9</w:t>
      </w: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</w:t>
      </w:r>
      <w:proofErr w:type="gramStart"/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/ С</w:t>
      </w:r>
      <w:proofErr w:type="gramEnd"/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ост. Е.А. </w:t>
      </w:r>
      <w:proofErr w:type="spellStart"/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Жижина</w:t>
      </w:r>
      <w:proofErr w:type="spellEnd"/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. – М.: ВАКО, 2016</w:t>
      </w:r>
    </w:p>
    <w:p w:rsidR="0099700A" w:rsidRPr="00E85F31" w:rsidRDefault="0099700A" w:rsidP="0099700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5F31">
        <w:rPr>
          <w:rFonts w:ascii="Times New Roman" w:eastAsia="Times New Roman" w:hAnsi="Times New Roman" w:cs="Times New Roman"/>
          <w:color w:val="auto"/>
          <w:sz w:val="28"/>
          <w:szCs w:val="28"/>
        </w:rPr>
        <w:t>11. География. 6-9 классы: тесты, викторины / Т.К. Торопова. – Волгоград: Учитель, 2014</w:t>
      </w:r>
    </w:p>
    <w:p w:rsidR="00063DC4" w:rsidRDefault="00063DC4" w:rsidP="000622DF">
      <w:pPr>
        <w:ind w:firstLine="709"/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0622DF" w:rsidRDefault="00063DC4" w:rsidP="000622DF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66EB4"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  <w:t>Планируемые результаты</w:t>
      </w:r>
    </w:p>
    <w:p w:rsidR="00063DC4" w:rsidRDefault="00063DC4" w:rsidP="000D4234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D4234" w:rsidRDefault="00063DC4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27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r w:rsidR="000D4234" w:rsidRPr="007A27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Личностным результатом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обучения географии в основной школе являетс</w:t>
      </w:r>
      <w:r w:rsidR="00BF4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</w:t>
      </w:r>
      <w:r w:rsidR="009813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всесторонне образованной, </w:t>
      </w:r>
      <w:r w:rsidR="00BF4EFE">
        <w:rPr>
          <w:rFonts w:ascii="Times New Roman" w:eastAsia="Times New Roman" w:hAnsi="Times New Roman" w:cs="Times New Roman"/>
          <w:color w:val="auto"/>
          <w:sz w:val="28"/>
          <w:szCs w:val="28"/>
        </w:rPr>
        <w:t>инициативной и успешной личнос</w:t>
      </w:r>
      <w:r w:rsidR="009813A0">
        <w:rPr>
          <w:rFonts w:ascii="Times New Roman" w:eastAsia="Times New Roman" w:hAnsi="Times New Roman" w:cs="Times New Roman"/>
          <w:color w:val="auto"/>
          <w:sz w:val="28"/>
          <w:szCs w:val="28"/>
        </w:rPr>
        <w:t>ти, обладаю</w:t>
      </w:r>
      <w:r w:rsidR="00BF4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щей системой современных </w:t>
      </w:r>
      <w:proofErr w:type="spellStart"/>
      <w:r w:rsidR="00BF4EFE">
        <w:rPr>
          <w:rFonts w:ascii="Times New Roman" w:eastAsia="Times New Roman" w:hAnsi="Times New Roman" w:cs="Times New Roman"/>
          <w:color w:val="auto"/>
          <w:sz w:val="28"/>
          <w:szCs w:val="28"/>
        </w:rPr>
        <w:t>мирово</w:t>
      </w:r>
      <w:r w:rsidR="009813A0">
        <w:rPr>
          <w:rFonts w:ascii="Times New Roman" w:eastAsia="Times New Roman" w:hAnsi="Times New Roman" w:cs="Times New Roman"/>
          <w:color w:val="auto"/>
          <w:sz w:val="28"/>
          <w:szCs w:val="28"/>
        </w:rPr>
        <w:t>зренческих</w:t>
      </w:r>
      <w:proofErr w:type="spellEnd"/>
      <w:r w:rsidR="009813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взгляд</w:t>
      </w:r>
      <w:r w:rsidR="00BF4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ов, ценностных ориентаций, </w:t>
      </w:r>
      <w:proofErr w:type="spellStart"/>
      <w:r w:rsidR="00BF4EFE">
        <w:rPr>
          <w:rFonts w:ascii="Times New Roman" w:eastAsia="Times New Roman" w:hAnsi="Times New Roman" w:cs="Times New Roman"/>
          <w:color w:val="auto"/>
          <w:sz w:val="28"/>
          <w:szCs w:val="28"/>
        </w:rPr>
        <w:t>идейнонравственных</w:t>
      </w:r>
      <w:proofErr w:type="spellEnd"/>
      <w:r w:rsidR="00BF4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культурных, гуманистических и этических </w:t>
      </w:r>
      <w:proofErr w:type="spellStart"/>
      <w:r w:rsidR="00BF4EFE">
        <w:rPr>
          <w:rFonts w:ascii="Times New Roman" w:eastAsia="Times New Roman" w:hAnsi="Times New Roman" w:cs="Times New Roman"/>
          <w:color w:val="auto"/>
          <w:sz w:val="28"/>
          <w:szCs w:val="28"/>
        </w:rPr>
        <w:t>пинципов</w:t>
      </w:r>
      <w:proofErr w:type="spellEnd"/>
      <w:r w:rsidR="00BF4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норм поведения. Изучение географии в основной школе обусловливает достижение следующих результатов </w:t>
      </w:r>
      <w:proofErr w:type="gramStart"/>
      <w:r w:rsidR="00BF4EFE">
        <w:rPr>
          <w:rFonts w:ascii="Times New Roman" w:eastAsia="Times New Roman" w:hAnsi="Times New Roman" w:cs="Times New Roman"/>
          <w:color w:val="auto"/>
          <w:sz w:val="28"/>
          <w:szCs w:val="28"/>
        </w:rPr>
        <w:t>личностного</w:t>
      </w:r>
      <w:proofErr w:type="gramEnd"/>
      <w:r w:rsidR="00BF4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4EFE">
        <w:rPr>
          <w:rFonts w:ascii="Times New Roman" w:eastAsia="Times New Roman" w:hAnsi="Times New Roman" w:cs="Times New Roman"/>
          <w:color w:val="auto"/>
          <w:sz w:val="28"/>
          <w:szCs w:val="28"/>
        </w:rPr>
        <w:t>раз</w:t>
      </w:r>
      <w:r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ви</w:t>
      </w:r>
      <w:proofErr w:type="spellEnd"/>
      <w:r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F4EFE">
        <w:rPr>
          <w:rFonts w:ascii="Times New Roman" w:eastAsia="Times New Roman" w:hAnsi="Times New Roman" w:cs="Times New Roman"/>
          <w:color w:val="auto"/>
          <w:sz w:val="28"/>
          <w:szCs w:val="28"/>
        </w:rPr>
        <w:t>ия</w:t>
      </w:r>
      <w:proofErr w:type="spellEnd"/>
      <w:r w:rsidR="00BF4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0D4234" w:rsidRDefault="00BF4EFE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1) воспитание рос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ской гражданской идентичности, патриотизма, любви и уважения к Отечеству, чувства гордости за свою Родину, прошлое и настоящее много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ционального </w:t>
      </w:r>
      <w:r w:rsidR="000D4234">
        <w:rPr>
          <w:rFonts w:ascii="Times New Roman" w:eastAsia="Times New Roman" w:hAnsi="Times New Roman" w:cs="Times New Roman"/>
          <w:color w:val="auto"/>
          <w:sz w:val="28"/>
          <w:szCs w:val="28"/>
        </w:rPr>
        <w:t>народ</w:t>
      </w:r>
      <w:r w:rsidR="000D423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0D42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осознание своей этнической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принадлеж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ност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proofErr w:type="spellEnd"/>
      <w:proofErr w:type="gramEnd"/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, знан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ие языка, культ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уры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своего народа, своего края, обще мирового </w:t>
      </w:r>
      <w:r w:rsidR="000D42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культурного </w:t>
      </w:r>
      <w:r w:rsidR="000D423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наследия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 усвоение тради</w:t>
      </w:r>
      <w:r w:rsidR="005238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ционных ценностей </w:t>
      </w:r>
      <w:proofErr w:type="spellStart"/>
      <w:r w:rsidR="005238ED">
        <w:rPr>
          <w:rFonts w:ascii="Times New Roman" w:eastAsia="Times New Roman" w:hAnsi="Times New Roman" w:cs="Times New Roman"/>
          <w:color w:val="auto"/>
          <w:sz w:val="28"/>
          <w:szCs w:val="28"/>
        </w:rPr>
        <w:t>многон</w:t>
      </w:r>
      <w:proofErr w:type="spellEnd"/>
      <w:r w:rsidR="005238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238ED">
        <w:rPr>
          <w:rFonts w:ascii="Times New Roman" w:eastAsia="Times New Roman" w:hAnsi="Times New Roman" w:cs="Times New Roman"/>
          <w:color w:val="auto"/>
          <w:sz w:val="28"/>
          <w:szCs w:val="28"/>
        </w:rPr>
        <w:t>ационального</w:t>
      </w:r>
      <w:proofErr w:type="spellEnd"/>
      <w:r w:rsidR="005238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российского </w:t>
      </w:r>
      <w:r w:rsidR="000D4234">
        <w:rPr>
          <w:rFonts w:ascii="Times New Roman" w:eastAsia="Times New Roman" w:hAnsi="Times New Roman" w:cs="Times New Roman"/>
          <w:color w:val="auto"/>
          <w:sz w:val="28"/>
          <w:szCs w:val="28"/>
        </w:rPr>
        <w:t>обществ</w:t>
      </w:r>
      <w:r w:rsidR="005238ED">
        <w:rPr>
          <w:rFonts w:ascii="Times New Roman" w:eastAsia="Times New Roman" w:hAnsi="Times New Roman" w:cs="Times New Roman"/>
          <w:color w:val="auto"/>
          <w:sz w:val="28"/>
          <w:szCs w:val="28"/>
        </w:rPr>
        <w:t>а; вос</w:t>
      </w:r>
      <w:r w:rsidR="000D4234">
        <w:rPr>
          <w:rFonts w:ascii="Times New Roman" w:eastAsia="Times New Roman" w:hAnsi="Times New Roman" w:cs="Times New Roman"/>
          <w:color w:val="auto"/>
          <w:sz w:val="28"/>
          <w:szCs w:val="28"/>
        </w:rPr>
        <w:t>питание чувства долга перед Ро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ди ной;</w:t>
      </w:r>
    </w:p>
    <w:p w:rsidR="000D4234" w:rsidRDefault="000D4234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2) формирование целостного мировоззрения, соответствующего </w:t>
      </w:r>
      <w:r w:rsidR="002A5568">
        <w:rPr>
          <w:rFonts w:ascii="Times New Roman" w:eastAsia="Times New Roman" w:hAnsi="Times New Roman" w:cs="Times New Roman"/>
          <w:color w:val="auto"/>
          <w:sz w:val="28"/>
          <w:szCs w:val="28"/>
        </w:rPr>
        <w:t>современному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уровню развития науки и общественной практи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ки, 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также социальному, культурному, языковому и духовному многообразию современного ми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ра; </w:t>
      </w:r>
    </w:p>
    <w:p w:rsidR="00780569" w:rsidRDefault="000D4234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3) 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способ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ности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саморазвитию и самообразованию на ос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ове мотивации к обучению и познанию, выбору профильного образования на основе информации о суще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ствующих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профессиях и личных профессиональных предпочтений, </w:t>
      </w:r>
      <w:r w:rsidR="002A5568">
        <w:rPr>
          <w:rFonts w:ascii="Times New Roman" w:eastAsia="Times New Roman" w:hAnsi="Times New Roman" w:cs="Times New Roman"/>
          <w:color w:val="auto"/>
          <w:sz w:val="28"/>
          <w:szCs w:val="28"/>
        </w:rPr>
        <w:t>осознанному</w:t>
      </w:r>
      <w:r w:rsidR="007805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построению индивидуальной образовательной траектории с учётом устойчивых познавательных интере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сов; </w:t>
      </w:r>
    </w:p>
    <w:p w:rsidR="00780569" w:rsidRDefault="00780569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гий; </w:t>
      </w:r>
    </w:p>
    <w:p w:rsidR="0074159C" w:rsidRDefault="00780569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5) формирование толерантности как нормы осознанного и </w:t>
      </w:r>
      <w:r w:rsidR="002A5568">
        <w:rPr>
          <w:rFonts w:ascii="Times New Roman" w:eastAsia="Times New Roman" w:hAnsi="Times New Roman" w:cs="Times New Roman"/>
          <w:color w:val="auto"/>
          <w:sz w:val="28"/>
          <w:szCs w:val="28"/>
        </w:rPr>
        <w:t>доброжелательного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</w:t>
      </w:r>
      <w:r w:rsidR="0074159C">
        <w:rPr>
          <w:rFonts w:ascii="Times New Roman" w:eastAsia="Times New Roman" w:hAnsi="Times New Roman" w:cs="Times New Roman"/>
          <w:color w:val="auto"/>
          <w:sz w:val="28"/>
          <w:szCs w:val="28"/>
        </w:rPr>
        <w:t>сии и ми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ра; </w:t>
      </w:r>
      <w:proofErr w:type="gramEnd"/>
    </w:p>
    <w:p w:rsidR="0074159C" w:rsidRDefault="0074159C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6) освоение социаль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ных норм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правил поведения в группах и сообществах, заданных институтам и социализации соответственно возрастному ста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обучающихся, а также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вовзрослых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сообществах; формирование основ социально критическог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мышления; участие в школьном самоуправлении и в общественной жизни в пределах возрастных компетенций с учётом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регио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нальных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этнокультурных, социальных и экономических особеннос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тей; </w:t>
      </w:r>
    </w:p>
    <w:p w:rsidR="00635DDA" w:rsidRDefault="0074159C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7) развитие моральног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о созн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ания и компетентности в решении моральных проблем на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осно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величност</w:t>
      </w:r>
      <w:r w:rsidR="00635DDA">
        <w:rPr>
          <w:rFonts w:ascii="Times New Roman" w:eastAsia="Times New Roman" w:hAnsi="Times New Roman" w:cs="Times New Roman"/>
          <w:color w:val="auto"/>
          <w:sz w:val="28"/>
          <w:szCs w:val="28"/>
        </w:rPr>
        <w:t>ного</w:t>
      </w:r>
      <w:proofErr w:type="spellEnd"/>
      <w:r w:rsidR="00635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выбора; формирование нравственных чувств и нравственного поведения, осознанного и ответственного отношения к собственным поступ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кам; </w:t>
      </w:r>
    </w:p>
    <w:p w:rsidR="00635DDA" w:rsidRDefault="00063DC4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8) </w:t>
      </w:r>
      <w:r w:rsidR="00635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коммуникативной </w:t>
      </w:r>
      <w:proofErr w:type="spellStart"/>
      <w:proofErr w:type="gramStart"/>
      <w:r w:rsidR="00635DDA">
        <w:rPr>
          <w:rFonts w:ascii="Times New Roman" w:eastAsia="Times New Roman" w:hAnsi="Times New Roman" w:cs="Times New Roman"/>
          <w:color w:val="auto"/>
          <w:sz w:val="28"/>
          <w:szCs w:val="28"/>
        </w:rPr>
        <w:t>компетентност</w:t>
      </w:r>
      <w:proofErr w:type="spellEnd"/>
      <w:r w:rsidR="00635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proofErr w:type="gramEnd"/>
      <w:r w:rsidR="00635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образовательной, </w:t>
      </w:r>
      <w:proofErr w:type="spellStart"/>
      <w:r w:rsidR="00635DDA">
        <w:rPr>
          <w:rFonts w:ascii="Times New Roman" w:eastAsia="Times New Roman" w:hAnsi="Times New Roman" w:cs="Times New Roman"/>
          <w:color w:val="auto"/>
          <w:sz w:val="28"/>
          <w:szCs w:val="28"/>
        </w:rPr>
        <w:t>общественнополезной</w:t>
      </w:r>
      <w:proofErr w:type="spellEnd"/>
      <w:r w:rsidR="00635D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635DDA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</w:t>
      </w:r>
      <w:r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исс</w:t>
      </w:r>
      <w:r w:rsidR="00635DDA">
        <w:rPr>
          <w:rFonts w:ascii="Times New Roman" w:eastAsia="Times New Roman" w:hAnsi="Times New Roman" w:cs="Times New Roman"/>
          <w:color w:val="auto"/>
          <w:sz w:val="28"/>
          <w:szCs w:val="28"/>
        </w:rPr>
        <w:t>ледовательской</w:t>
      </w:r>
      <w:proofErr w:type="spellEnd"/>
      <w:r w:rsidR="00635DDA">
        <w:rPr>
          <w:rFonts w:ascii="Times New Roman" w:eastAsia="Times New Roman" w:hAnsi="Times New Roman" w:cs="Times New Roman"/>
          <w:color w:val="auto"/>
          <w:sz w:val="28"/>
          <w:szCs w:val="28"/>
        </w:rPr>
        <w:t>, творческой и других видах деятельнос</w:t>
      </w:r>
      <w:r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ти; </w:t>
      </w:r>
    </w:p>
    <w:p w:rsidR="00635DDA" w:rsidRDefault="00635DDA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9) формирование ценности здорового и безопасно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образа жизни; усвоение правил индивидуального и коллективного безопасного поведения в чрезвычайных ситуациях, угрожающих жизни и здоровью лю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дей; </w:t>
      </w:r>
    </w:p>
    <w:p w:rsidR="000F2E5D" w:rsidRDefault="000F2E5D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10) формирование эколо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ического сознания на основе признания ценности жизни во всех её проявлениях и необходимости ответственного, бережного отношения к окружающей сре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де; </w:t>
      </w:r>
    </w:p>
    <w:p w:rsidR="000F2E5D" w:rsidRDefault="000F2E5D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11) осознание важности семьи в жизни человека и обществ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принятие ценности семейной жизни, уважительное и заботливое отношение к членам сво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ей семьи; </w:t>
      </w:r>
    </w:p>
    <w:p w:rsidR="000F2E5D" w:rsidRDefault="000F2E5D" w:rsidP="000D4234">
      <w:pPr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12) развитие эстетического восприятия через ознакомление с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худо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жественным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наследием народов России и мира, творческой де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тельности эстетическо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й направленности.</w:t>
      </w:r>
      <w:r w:rsidR="00063DC4" w:rsidRPr="00063DC4">
        <w:t xml:space="preserve"> </w:t>
      </w:r>
    </w:p>
    <w:p w:rsidR="000F2E5D" w:rsidRDefault="000F2E5D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0F2E5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апредметными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результата</w:t>
      </w:r>
      <w:r w:rsidR="00063DC4" w:rsidRPr="000F2E5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A2702">
        <w:rPr>
          <w:rFonts w:ascii="Times New Roman" w:eastAsia="Times New Roman" w:hAnsi="Times New Roman" w:cs="Times New Roman"/>
          <w:color w:val="auto"/>
          <w:sz w:val="28"/>
          <w:szCs w:val="28"/>
        </w:rPr>
        <w:t>являются</w:t>
      </w:r>
    </w:p>
    <w:p w:rsidR="000F2E5D" w:rsidRDefault="000F2E5D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1) овладение навыками самостоятельного приобре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ния новых знаний, организации учебной деятельности, поиска средств её осуществле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ния; </w:t>
      </w:r>
    </w:p>
    <w:p w:rsidR="000F2E5D" w:rsidRDefault="000F2E5D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2) умен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ие организовывать свою деятельность, определять её цели и задачи, выбирать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средства реализации цели и при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менять их на практике, оценивать достигнутые результаты; </w:t>
      </w:r>
    </w:p>
    <w:p w:rsidR="0031433A" w:rsidRDefault="000F2E5D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3) формирование умений ставить вопросы, выдвигать гипотезу и обосновывать её, давать определения понятиям, классифицировать,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структу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рировать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материал, строить логическое рассужден</w:t>
      </w:r>
      <w:r w:rsidR="003143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ие, устанавливать </w:t>
      </w:r>
      <w:proofErr w:type="spellStart"/>
      <w:r w:rsidR="0031433A">
        <w:rPr>
          <w:rFonts w:ascii="Times New Roman" w:eastAsia="Times New Roman" w:hAnsi="Times New Roman" w:cs="Times New Roman"/>
          <w:color w:val="auto"/>
          <w:sz w:val="28"/>
          <w:szCs w:val="28"/>
        </w:rPr>
        <w:t>причинно</w:t>
      </w:r>
      <w:proofErr w:type="spellEnd"/>
      <w:r w:rsidR="003143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ле </w:t>
      </w:r>
      <w:r w:rsidR="0031433A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ные; </w:t>
      </w:r>
    </w:p>
    <w:p w:rsidR="0031433A" w:rsidRDefault="0031433A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4) формирование осознанной адекватной и критической оценки в учебной деятельности, умения самостоятельно оцени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ать свои действия и действия одноклассников, аргументированно обосновывать правильн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или ошибочность результа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та и спо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соба действия, реально оценивать свои возможности достижения цели определённой сложнос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ти; </w:t>
      </w:r>
      <w:proofErr w:type="gramEnd"/>
    </w:p>
    <w:p w:rsidR="0031433A" w:rsidRDefault="0031433A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5) умение организовывать и планировать учебное сотрудничество и совместную деятельность с учителем и со сверстника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определять общие цели, способы взаимодействия, планировать общие способы рабо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ты; </w:t>
      </w:r>
    </w:p>
    <w:p w:rsidR="0031433A" w:rsidRDefault="0031433A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6) формирование и развитие учебной 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общепользовательской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компетентности в области использования технических средств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инф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ационных технологий (компьютеров, программного обеспечения) как инструментальной основы развития коммуникативных и познавательных универсальных учебных действий; формирование умений рационально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зо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широко распространённые инструменты и техничес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кие сред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ства информационных технологий;</w:t>
      </w:r>
    </w:p>
    <w:p w:rsidR="00DB02E2" w:rsidRDefault="00DB02E2" w:rsidP="000D4234">
      <w:pPr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умениеизвлекать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информацию из различных источников (включая средства массовой информации,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компактдиски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учебного наз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чения, ресурсы Интернета); умение свободно пользоваться справочной литературой, 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томчисле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на электронных носителях, соблюдать нормы информационной избирательности, эти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ки;</w:t>
      </w:r>
      <w:r w:rsidR="00063DC4" w:rsidRPr="00063DC4">
        <w:t xml:space="preserve"> </w:t>
      </w:r>
    </w:p>
    <w:p w:rsidR="00DB02E2" w:rsidRDefault="00DB02E2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8) умение на практике пользоваться основными логическими приёмами,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мето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дами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наблю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дения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моделирования, объяснения, решения проблем, прогнозирова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ния и др.; </w:t>
      </w:r>
    </w:p>
    <w:p w:rsidR="007A2702" w:rsidRDefault="00DB02E2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9) умение работать в группе, эффективно сотрудничать и взаимодействовать на осно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 координации различных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зиций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выработке общего решения в совместной деятельности; слушать партнёра, формулировать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аргументиро-вать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своё мнение, корректно отстаивать свою позицию и координиро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вать её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ния конф</w:t>
      </w:r>
      <w:r w:rsidR="007A2702">
        <w:rPr>
          <w:rFonts w:ascii="Times New Roman" w:eastAsia="Times New Roman" w:hAnsi="Times New Roman" w:cs="Times New Roman"/>
          <w:color w:val="auto"/>
          <w:sz w:val="28"/>
          <w:szCs w:val="28"/>
        </w:rPr>
        <w:t>лик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тов; </w:t>
      </w:r>
    </w:p>
    <w:p w:rsidR="007A2702" w:rsidRDefault="007A2702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ствия. </w:t>
      </w:r>
    </w:p>
    <w:p w:rsidR="007A2702" w:rsidRDefault="007A2702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Предметными результата</w:t>
      </w:r>
      <w:r w:rsidR="00063DC4" w:rsidRPr="007A270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освоения основной образовательной программы по географии являют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ся:</w:t>
      </w:r>
    </w:p>
    <w:p w:rsidR="007A2702" w:rsidRDefault="007A2702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1) формирование представлений о географической науке, её роли в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освоен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планеты человеком, о географических знаниях как ком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оненте научной картины мира, их необходимости для решения современных окружающей среды и рационального природопользова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ния; </w:t>
      </w:r>
    </w:p>
    <w:p w:rsidR="00A71AF9" w:rsidRDefault="00A71AF9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2) формирование первичных навыков использования территориального подхо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A2702">
        <w:rPr>
          <w:rFonts w:ascii="Times New Roman" w:eastAsia="Times New Roman" w:hAnsi="Times New Roman" w:cs="Times New Roman"/>
          <w:color w:val="auto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тческих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задач человечества и своей страны, в том числе задачи охра</w:t>
      </w:r>
      <w:r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ны,</w:t>
      </w:r>
      <w:r w:rsidR="007A2702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 как основы географического мышления для осознания своего места в целостном, многообразном и быстро изменяющемся мире и адекватной ориента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ции в нём; </w:t>
      </w:r>
    </w:p>
    <w:p w:rsidR="00A71AF9" w:rsidRDefault="00A71AF9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3) формирование представлений и основополагающих теоретических знаний о целостност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и </w:t>
      </w:r>
      <w:proofErr w:type="spellStart"/>
      <w:proofErr w:type="gramStart"/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еоднородност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Земли как планеты людей в пространстве и во времени,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обосновных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нах; </w:t>
      </w:r>
    </w:p>
    <w:p w:rsidR="00A71AF9" w:rsidRDefault="00A71AF9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4) овладение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элементарным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практическими умениями использования приборов и инструментов для определения количественных и качественных характеристик компонент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063DC4" w:rsidRPr="00063DC4"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географической среды, в том числе её экологических параметр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ов; </w:t>
      </w:r>
    </w:p>
    <w:p w:rsidR="00A71AF9" w:rsidRDefault="00A71AF9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5) овладение основам и картографической грамотности, и использования географической карты как одного из «языков» международного обще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ния; </w:t>
      </w:r>
    </w:p>
    <w:p w:rsidR="00A71AF9" w:rsidRDefault="00A71AF9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овладе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основными навыками нахождения, использования и презентации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ографической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ции; </w:t>
      </w:r>
    </w:p>
    <w:p w:rsidR="0027454E" w:rsidRDefault="0027454E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7) формирование умений и навыков исполь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территории прожива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ния; </w:t>
      </w:r>
    </w:p>
    <w:p w:rsidR="00977FB0" w:rsidRPr="00063DC4" w:rsidRDefault="0027454E" w:rsidP="000D423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8) 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</w:t>
      </w:r>
      <w:r w:rsidR="00063DC4" w:rsidRPr="00063DC4">
        <w:rPr>
          <w:rFonts w:ascii="Times New Roman" w:eastAsia="Times New Roman" w:hAnsi="Times New Roman" w:cs="Times New Roman"/>
          <w:color w:val="auto"/>
          <w:sz w:val="28"/>
          <w:szCs w:val="28"/>
        </w:rPr>
        <w:t>ти.</w:t>
      </w:r>
    </w:p>
    <w:p w:rsidR="00063DC4" w:rsidRDefault="00063DC4" w:rsidP="003C0ACB">
      <w:pPr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3C0ACB" w:rsidRPr="003C0ACB" w:rsidRDefault="003C0ACB" w:rsidP="003C0ACB">
      <w:pPr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3C0ACB"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  <w:t>Содержание учебного предмета «География»</w:t>
      </w:r>
    </w:p>
    <w:p w:rsidR="003C0ACB" w:rsidRPr="003C0ACB" w:rsidRDefault="003C0ACB" w:rsidP="003C0ACB">
      <w:pPr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  <w:t>(68</w:t>
      </w:r>
      <w:r w:rsidRPr="003C0ACB"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часов)                                                                                                                     </w:t>
      </w:r>
    </w:p>
    <w:p w:rsidR="00063DC4" w:rsidRDefault="00063DC4" w:rsidP="003C0ACB">
      <w:pPr>
        <w:ind w:firstLine="708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CB7ACF" w:rsidRPr="000258E3" w:rsidRDefault="00CB7ACF" w:rsidP="00CB7ACF">
      <w:pPr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0258E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Хозяйства России. 20 часов.</w:t>
      </w:r>
    </w:p>
    <w:p w:rsidR="00CB7ACF" w:rsidRPr="00CB7ACF" w:rsidRDefault="00CB7ACF" w:rsidP="00DF5853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Отраслев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ая с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труктура, функциональная и территориальная структуры хозяйства страны, факторы их формиро</w:t>
      </w:r>
      <w:r w:rsidR="00F313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вания и развития. </w:t>
      </w:r>
      <w:proofErr w:type="spellStart"/>
      <w:r w:rsidR="00F313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Экономико</w:t>
      </w:r>
      <w:proofErr w:type="spellEnd"/>
      <w:r w:rsidRPr="00CB7ACF">
        <w:rPr>
          <w:sz w:val="28"/>
          <w:szCs w:val="28"/>
        </w:rPr>
        <w:t xml:space="preserve"> </w:t>
      </w:r>
      <w:r w:rsidR="00F313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географическое положение России как фактор развития её хозяй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ства. </w:t>
      </w:r>
      <w:r w:rsidR="00F313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Анализ экономических карт для определения типов территориальной структуры хозяй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ства. </w:t>
      </w:r>
      <w:r w:rsidR="00F3137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Производственный капи</w:t>
      </w:r>
      <w:r w:rsidR="0027454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тал. Понятие производственного </w:t>
      </w:r>
      <w:proofErr w:type="spellStart"/>
      <w:proofErr w:type="gramStart"/>
      <w:r w:rsidR="0027454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капит</w:t>
      </w:r>
      <w:proofErr w:type="spellEnd"/>
      <w:r w:rsidR="0027454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ала</w:t>
      </w:r>
      <w:proofErr w:type="gramEnd"/>
      <w:r w:rsidR="0027454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Распределение производственного капитала по территории страны. Общие особенности географ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27454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хозяйства России: основная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отрасли. </w:t>
      </w:r>
      <w:proofErr w:type="spellStart"/>
      <w:r w:rsidR="0027454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Топливно</w:t>
      </w:r>
      <w:proofErr w:type="spellEnd"/>
      <w:r w:rsidR="0027454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энергети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чес</w:t>
      </w:r>
      <w:r w:rsidR="0027454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кий комплекс (ТЭК). Состав, место и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</w:t>
      </w:r>
      <w:r w:rsidR="006B2D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а: ти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пы эл</w:t>
      </w:r>
      <w:r w:rsidR="006B2D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ектростанций, их особенности и доля в производстве электроэнерг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ии. Энерг</w:t>
      </w:r>
      <w:r w:rsidR="006B2D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осистемы. ТЭК и охр</w:t>
      </w:r>
      <w:r w:rsidR="002A556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ан</w:t>
      </w:r>
      <w:r w:rsidR="006B2D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 окружающей среды. Составление характеристики одного из нефтяных и угольных бассейнов по картам и статистичес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ким</w:t>
      </w:r>
      <w:r w:rsidR="006B2D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материалам. </w:t>
      </w:r>
      <w:proofErr w:type="spellStart"/>
      <w:proofErr w:type="gramStart"/>
      <w:r w:rsidR="006B2D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Машинострое</w:t>
      </w:r>
      <w:proofErr w:type="spellEnd"/>
      <w:r w:rsidR="006B2D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6B2D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ние</w:t>
      </w:r>
      <w:proofErr w:type="spellEnd"/>
      <w:proofErr w:type="gramEnd"/>
      <w:r w:rsidR="006B2D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среды. Определение главных районов размещения отраслей трудоёмкого и металлоёмкого машиностроения по картам. Металлургия. Состав, место и значение в хозяйстве. Чёрная и цветная металлургия: фактор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 раз</w:t>
      </w:r>
      <w:r w:rsidR="006B2D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мещения </w:t>
      </w:r>
      <w:proofErr w:type="spellStart"/>
      <w:r w:rsidR="006B2D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предприя</w:t>
      </w:r>
      <w:proofErr w:type="spellEnd"/>
      <w:r w:rsidR="006B2D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6B2D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ий</w:t>
      </w:r>
      <w:proofErr w:type="spellEnd"/>
      <w:r w:rsidR="006B2D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География металлургии чёрных, лёгких и тяжёлых цветных металлов: основные районы и центры. Металлургия и охрана окружающей среды. Химическая промышленность. Состав, место и значение в хоз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яй</w:t>
      </w:r>
      <w:r w:rsidR="006B2D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стве. Факторы размещения предприятий. География важнейших отраслей: основные районы и химические комплексы. Химическая промышленность и </w:t>
      </w:r>
      <w:r w:rsidR="006B2D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охрана окружающей среды. Лесная промышленность. Состав, место и значен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ие в</w:t>
      </w:r>
      <w:r w:rsidR="006B2D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хозяйстве. Факторы размещения предприятий. География важнейших отраслей: основные районы и лесоперерабатывающие компл</w:t>
      </w:r>
      <w:r w:rsidR="00DF58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ексы. Лесная промышленность и охрана окружающей среды. </w:t>
      </w:r>
      <w:proofErr w:type="spellStart"/>
      <w:r w:rsidR="00DF58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Агропр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="00DF58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мышленый</w:t>
      </w:r>
      <w:proofErr w:type="spellEnd"/>
      <w:r w:rsidR="00DF58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комплекс. Сос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та</w:t>
      </w:r>
      <w:r w:rsidR="00DF58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в, место и значение в хозяйстве. Сельское хозяйство. Состав, место и значение в хозяйстве, отличия от других отраслей хозяйства. </w:t>
      </w:r>
      <w:proofErr w:type="spellStart"/>
      <w:r w:rsidR="00DF58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Земельныересурсы</w:t>
      </w:r>
      <w:proofErr w:type="spellEnd"/>
      <w:r w:rsidR="00DF58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сельскохозяйственные угодья, их структура. Земледелие и животнов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од</w:t>
      </w:r>
      <w:r w:rsidR="00DF58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ство: география основных отраслей. Определение по картам и </w:t>
      </w:r>
      <w:proofErr w:type="spellStart"/>
      <w:r w:rsidR="00DF58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экологоклиматическим</w:t>
      </w:r>
      <w:proofErr w:type="spellEnd"/>
      <w:r w:rsidR="00DF58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показателям основных районов выращивания зерновых и технических культур, главных районов животноводства. Сельское хозяй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ство и</w:t>
      </w:r>
      <w:r w:rsidR="00DF58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охрана окружающей среды. 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ок</w:t>
      </w:r>
      <w:r w:rsidR="00DF58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ны и </w:t>
      </w:r>
      <w:r w:rsidR="000D4234"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</w:t>
      </w:r>
      <w:r w:rsidR="00DF58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ры. Лёгкая промышленность и охрана окружающей сре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</w:t>
      </w:r>
      <w:r w:rsidR="00DF58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ы. Сфера услуг (инфраструктурный комплекс). Состав, место и значение в хозяйстве. Транспорт и связь. Состав, место и значение в хозяйстве. География отдельных видов транспорта и связи: основные транспортные пути и лин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ии</w:t>
      </w:r>
      <w:r w:rsidR="00DF58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связи, крупнейшие транспортные узлы. Транспорт и охрана окружающей среды. География науки. Состав, место и </w:t>
      </w:r>
      <w:proofErr w:type="spellStart"/>
      <w:r w:rsidR="00DF58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значние</w:t>
      </w:r>
      <w:proofErr w:type="spellEnd"/>
      <w:r w:rsidR="00DF58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хозяйстве, основн</w:t>
      </w:r>
      <w:r w:rsidR="009F461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ые районы, центры, города науки. Социаль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ная </w:t>
      </w:r>
      <w:r w:rsidR="009F461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сфера: географические разли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чия</w:t>
      </w:r>
      <w:r w:rsidR="009F461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уровне развития и качестве жизни населе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ния.</w:t>
      </w:r>
    </w:p>
    <w:p w:rsidR="00CB7ACF" w:rsidRPr="000258E3" w:rsidRDefault="007A2702" w:rsidP="00CB7ACF">
      <w:pPr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0258E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Раздел Районы</w:t>
      </w:r>
      <w:r w:rsidR="000258E3" w:rsidRPr="000258E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Рос</w:t>
      </w:r>
      <w:r w:rsidR="00CB7ACF" w:rsidRPr="000258E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сии</w:t>
      </w:r>
      <w:r w:rsidR="000258E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44</w:t>
      </w:r>
      <w:r w:rsidR="000258E3" w:rsidRPr="000258E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часов</w:t>
      </w:r>
    </w:p>
    <w:p w:rsidR="00063DC4" w:rsidRPr="00CB7ACF" w:rsidRDefault="007A2702" w:rsidP="00BB3AB8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Природнохозяйственное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районирование России. Принципы и виды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природнохозяйственного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районирова</w:t>
      </w:r>
      <w:r w:rsidR="00CB7ACF"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ния стра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ны. Анализ разных видов районирования России. Крупные регионы и районы России. Регионы России: Западный и Восточ</w:t>
      </w:r>
      <w:r w:rsidR="00EC0EE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ный. Районы России: </w:t>
      </w:r>
      <w:proofErr w:type="gramStart"/>
      <w:r w:rsidR="00EC0EE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Европейский Север, Центральная Россия, Европейский Юг, Поволжье, Урал, Западная Си</w:t>
      </w:r>
      <w:r w:rsidR="00CB7ACF"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би</w:t>
      </w:r>
      <w:r w:rsidR="00EC0EE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рь, Восточная Сибирь, Дальний Восток.</w:t>
      </w:r>
      <w:proofErr w:type="gramEnd"/>
      <w:r w:rsidR="00EC0EE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Характеристика регионов и районов. Состав, особенности географического положения, его влияние на природу, </w:t>
      </w:r>
      <w:proofErr w:type="spellStart"/>
      <w:proofErr w:type="gramStart"/>
      <w:r w:rsidR="00EC0EE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хозяйс</w:t>
      </w:r>
      <w:proofErr w:type="spellEnd"/>
      <w:r w:rsidR="00EC0EE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EC0EE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тво</w:t>
      </w:r>
      <w:proofErr w:type="spellEnd"/>
      <w:proofErr w:type="gramEnd"/>
      <w:r w:rsidR="00EC0EE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жизнь населения. Специфика природы: геологичес</w:t>
      </w:r>
      <w:r w:rsidR="00CB7ACF"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кое стр</w:t>
      </w:r>
      <w:r w:rsidR="00EC0EE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оение и рельеф, климат, природные зоны, природные ресурсы. Население: численность, </w:t>
      </w:r>
      <w:proofErr w:type="spellStart"/>
      <w:proofErr w:type="gramStart"/>
      <w:r w:rsidR="00EC0EE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есте</w:t>
      </w:r>
      <w:proofErr w:type="spellEnd"/>
      <w:r w:rsidR="00EC0EE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EC0EE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ственный</w:t>
      </w:r>
      <w:proofErr w:type="spellEnd"/>
      <w:proofErr w:type="gramEnd"/>
      <w:r w:rsidR="00EC0EE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прирост и миграции, специфика расселения, национальный состав, традиции и культура. Города. Качество жизни насе</w:t>
      </w:r>
      <w:r w:rsidR="00CB7ACF"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</w:t>
      </w:r>
      <w:r w:rsidR="00EC0EE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CB7ACF"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ния.</w:t>
      </w:r>
    </w:p>
    <w:p w:rsidR="00CB7ACF" w:rsidRPr="00CB7ACF" w:rsidRDefault="00CB7ACF" w:rsidP="00CB7ACF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B7ACF">
        <w:rPr>
          <w:sz w:val="28"/>
          <w:szCs w:val="28"/>
        </w:rPr>
        <w:t xml:space="preserve"> 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Мес</w:t>
      </w:r>
      <w:r w:rsidR="009813A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 и роль района, региона в социально-экономическом разви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тии стра</w:t>
      </w:r>
      <w:r w:rsidR="009813A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ны. География важнейших отраслей хо</w:t>
      </w:r>
      <w:r w:rsidR="00E066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зяйства, особенност</w:t>
      </w:r>
      <w:r w:rsidR="00D3333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его территориа</w:t>
      </w:r>
      <w:r w:rsidR="009C28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льной организации. Гео</w:t>
      </w:r>
      <w:r w:rsidR="00BB3A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графические аспекты основных экономичес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ких, с</w:t>
      </w:r>
      <w:r w:rsidR="00D3333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оци</w:t>
      </w:r>
      <w:r w:rsidR="00BB3AB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альных и экологи</w:t>
      </w:r>
      <w:r w:rsidR="00D3333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ческих проблем района, региона. Внутренние природно-хозяйственные различия. Сравнение географического положения регионов и районов, его влияния на природу, жизнь людей и хозяйство. Выявле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ние</w:t>
      </w:r>
      <w:r w:rsidR="00D3333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анализ условий для развит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ия хоз</w:t>
      </w:r>
      <w:r w:rsidR="00D3333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яйства регионов, районов. Анализ взаимодействия природы и человека на приме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 </w:t>
      </w:r>
      <w:r w:rsidR="00D3333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од</w:t>
      </w:r>
      <w:r w:rsidR="009813A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ной из территорий регио</w:t>
      </w:r>
      <w:r w:rsidRPr="00CB7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на.</w:t>
      </w:r>
    </w:p>
    <w:p w:rsidR="00EC0EE8" w:rsidRDefault="00EC0EE8" w:rsidP="00CB7ACF">
      <w:pPr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B7ACF" w:rsidRPr="000258E3" w:rsidRDefault="00EC0EE8" w:rsidP="00CB7ACF">
      <w:pPr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0258E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Раздел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Россия</w:t>
      </w:r>
      <w:r w:rsidR="000258E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в</w:t>
      </w:r>
      <w:r w:rsidR="009813A0" w:rsidRPr="000258E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ми</w:t>
      </w:r>
      <w:r w:rsidR="00CB7ACF" w:rsidRPr="000258E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</w:t>
      </w:r>
      <w:r w:rsidR="000258E3" w:rsidRPr="000258E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1 час</w:t>
      </w:r>
    </w:p>
    <w:p w:rsidR="00360F71" w:rsidRPr="000258E3" w:rsidRDefault="000258E3" w:rsidP="00360F71">
      <w:pPr>
        <w:widowControl w:val="0"/>
        <w:autoSpaceDE w:val="0"/>
        <w:autoSpaceDN w:val="0"/>
        <w:adjustRightInd w:val="0"/>
        <w:ind w:firstLine="24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58E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Обобщение и контроль знаний 2 часа</w:t>
      </w:r>
    </w:p>
    <w:p w:rsidR="00F3137F" w:rsidRDefault="00F3137F" w:rsidP="00360F71">
      <w:pPr>
        <w:shd w:val="clear" w:color="auto" w:fill="FFFFFF"/>
        <w:spacing w:after="200" w:line="240" w:lineRule="atLeast"/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EC0EE8" w:rsidRDefault="00EC0EE8" w:rsidP="00360F71">
      <w:pPr>
        <w:shd w:val="clear" w:color="auto" w:fill="FFFFFF"/>
        <w:spacing w:after="200" w:line="240" w:lineRule="atLeast"/>
        <w:jc w:val="center"/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360F71" w:rsidRPr="00360F71" w:rsidRDefault="00360F71" w:rsidP="00360F71">
      <w:pPr>
        <w:shd w:val="clear" w:color="auto" w:fill="FFFFFF"/>
        <w:spacing w:after="200" w:line="240" w:lineRule="atLeast"/>
        <w:jc w:val="center"/>
        <w:rPr>
          <w:rFonts w:ascii="Times New Roman" w:eastAsia="Calibri" w:hAnsi="Times New Roman" w:cs="Times New Roman"/>
          <w:b/>
          <w:bCs/>
          <w:spacing w:val="-5"/>
          <w:w w:val="113"/>
          <w:sz w:val="28"/>
          <w:szCs w:val="28"/>
          <w:lang w:eastAsia="en-US"/>
        </w:rPr>
      </w:pPr>
      <w:r w:rsidRPr="00360F71">
        <w:rPr>
          <w:rFonts w:ascii="Times New Roman" w:eastAsia="Century Schoolbook" w:hAnsi="Times New Roman" w:cs="Times New Roman"/>
          <w:b/>
          <w:bCs/>
          <w:color w:val="auto"/>
          <w:sz w:val="28"/>
          <w:szCs w:val="28"/>
          <w:shd w:val="clear" w:color="auto" w:fill="FFFFFF"/>
        </w:rPr>
        <w:t>Календарно-тематическое планирование</w:t>
      </w:r>
    </w:p>
    <w:p w:rsidR="00360F71" w:rsidRPr="00360F71" w:rsidRDefault="00360F71" w:rsidP="00360F71">
      <w:pPr>
        <w:spacing w:line="240" w:lineRule="atLeast"/>
        <w:ind w:right="7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60F71" w:rsidRPr="00360F71" w:rsidRDefault="00360F71" w:rsidP="00360F71">
      <w:pPr>
        <w:shd w:val="clear" w:color="auto" w:fill="FFFFFF"/>
        <w:spacing w:before="62" w:line="24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0F71">
        <w:rPr>
          <w:rFonts w:ascii="Times New Roman" w:hAnsi="Times New Roman" w:cs="Times New Roman"/>
          <w:bCs/>
          <w:spacing w:val="-6"/>
          <w:w w:val="116"/>
          <w:sz w:val="28"/>
          <w:szCs w:val="28"/>
        </w:rPr>
        <w:t xml:space="preserve">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843"/>
        <w:gridCol w:w="1417"/>
        <w:gridCol w:w="1383"/>
      </w:tblGrid>
      <w:tr w:rsidR="00360F71" w:rsidRPr="00360F71" w:rsidTr="00977FB0">
        <w:tc>
          <w:tcPr>
            <w:tcW w:w="959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№           урока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800" w:type="dxa"/>
            <w:gridSpan w:val="2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по факту</w:t>
            </w:r>
          </w:p>
        </w:tc>
      </w:tr>
      <w:tr w:rsidR="00360F71" w:rsidRPr="00360F71" w:rsidTr="00977FB0">
        <w:trPr>
          <w:trHeight w:val="404"/>
        </w:trPr>
        <w:tc>
          <w:tcPr>
            <w:tcW w:w="9571" w:type="dxa"/>
            <w:gridSpan w:val="5"/>
          </w:tcPr>
          <w:p w:rsidR="00360F71" w:rsidRPr="00360F71" w:rsidRDefault="00360F71" w:rsidP="00360F7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Введение (1 час)</w:t>
            </w: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Введение.</w:t>
            </w:r>
          </w:p>
          <w:p w:rsidR="00360F71" w:rsidRPr="00360F71" w:rsidRDefault="00360F71" w:rsidP="00360F7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Изучение </w:t>
            </w:r>
            <w:r w:rsidR="00737FF1" w:rsidRPr="00360F7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географии России</w:t>
            </w:r>
            <w:r w:rsidRPr="00360F7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360F71" w:rsidRPr="00360F71" w:rsidRDefault="00360F71" w:rsidP="00360F71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9</w:t>
            </w:r>
            <w:r w:rsidRPr="00360F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классе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01</w:t>
            </w:r>
            <w:r w:rsidR="00360F71"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71" w:type="dxa"/>
            <w:gridSpan w:val="5"/>
          </w:tcPr>
          <w:p w:rsidR="00360F71" w:rsidRPr="00360F71" w:rsidRDefault="00360F71" w:rsidP="00360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0F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</w:r>
            <w:r w:rsidRPr="00360F7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Хозяйство России (21 часа)</w:t>
            </w: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F71">
              <w:rPr>
                <w:rFonts w:ascii="Times New Roman" w:hAnsi="Times New Roman" w:cs="Times New Roman"/>
                <w:sz w:val="28"/>
                <w:szCs w:val="28"/>
              </w:rPr>
              <w:t>Хозяйство России: история развития.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03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Особенности </w:t>
            </w:r>
            <w:r w:rsidRPr="00360F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экономики России.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08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Учимся с «Полярной звездой»</w:t>
            </w:r>
          </w:p>
          <w:p w:rsidR="00360F71" w:rsidRPr="00360F71" w:rsidRDefault="00360F71" w:rsidP="00360F7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подготовка конференции </w:t>
            </w:r>
            <w:r w:rsidRPr="00360F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«Что мы оставим потомкам»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Топливно-энергетический комплекс. Угольная промышленность.</w:t>
            </w:r>
          </w:p>
          <w:p w:rsidR="00360F71" w:rsidRPr="00360F71" w:rsidRDefault="00360F71" w:rsidP="00360F7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Практическая работа </w:t>
            </w:r>
            <w:r w:rsidRPr="00360F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«Характеристика угольного бассейна России»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0F71">
              <w:rPr>
                <w:rFonts w:ascii="Times New Roman" w:hAnsi="Times New Roman" w:cs="Times New Roman"/>
                <w:sz w:val="28"/>
                <w:szCs w:val="28"/>
              </w:rPr>
              <w:t>Нефтяная промышленность.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17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Газовая </w:t>
            </w:r>
            <w:r w:rsidRPr="00360F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промышленность.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22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hAnsi="Times New Roman" w:cs="Times New Roman"/>
                <w:sz w:val="28"/>
                <w:szCs w:val="28"/>
              </w:rPr>
              <w:t>Электроэнергетика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25532A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24.09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hAnsi="Times New Roman" w:cs="Times New Roman"/>
                <w:sz w:val="28"/>
                <w:szCs w:val="28"/>
              </w:rPr>
              <w:t>Черная металлургия.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29.09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hAnsi="Times New Roman" w:cs="Times New Roman"/>
                <w:sz w:val="28"/>
                <w:szCs w:val="28"/>
              </w:rPr>
              <w:t>Цветная металлургия.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01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hAnsi="Times New Roman" w:cs="Times New Roman"/>
                <w:sz w:val="28"/>
                <w:szCs w:val="28"/>
              </w:rPr>
              <w:t>Машиностроение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06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hAnsi="Times New Roman" w:cs="Times New Roman"/>
                <w:sz w:val="28"/>
                <w:szCs w:val="28"/>
              </w:rPr>
              <w:t>Химическая промышленность.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08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hAnsi="Times New Roman" w:cs="Times New Roman"/>
                <w:sz w:val="28"/>
                <w:szCs w:val="28"/>
              </w:rPr>
              <w:t>Лесопромышленный комплекс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hAnsi="Times New Roman" w:cs="Times New Roman"/>
                <w:sz w:val="28"/>
                <w:szCs w:val="28"/>
              </w:rPr>
              <w:t>Сельское хозяйство. Растениеводство.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Сельское хозяйство. </w:t>
            </w:r>
            <w:r w:rsidRPr="00360F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Животноводство.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Агропромышленный комплекс. Легкая и пищевая промышленность.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22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hAnsi="Times New Roman" w:cs="Times New Roman"/>
                <w:sz w:val="28"/>
                <w:szCs w:val="28"/>
              </w:rPr>
              <w:t>Транспортная инфраструктура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27.10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hAnsi="Times New Roman" w:cs="Times New Roman"/>
                <w:sz w:val="28"/>
                <w:szCs w:val="28"/>
              </w:rPr>
              <w:t>Транспортная инфраструктура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29.10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hAnsi="Times New Roman" w:cs="Times New Roman"/>
                <w:sz w:val="28"/>
                <w:szCs w:val="28"/>
              </w:rPr>
              <w:t>Социальная инфраструктура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69" w:type="dxa"/>
          </w:tcPr>
          <w:p w:rsidR="00360F71" w:rsidRPr="00360F71" w:rsidRDefault="00360F71" w:rsidP="00360F71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60F7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Учимся с  «Полярной звездой» </w:t>
            </w:r>
            <w:r w:rsidR="0024190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Изучаем сферу услуг своего района.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969" w:type="dxa"/>
          </w:tcPr>
          <w:p w:rsidR="00360F71" w:rsidRPr="00360F71" w:rsidRDefault="0024190F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«Хозяйство России»</w:t>
            </w:r>
            <w:r w:rsidR="0054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05C1"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="005405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60F7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17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0D4234">
        <w:tc>
          <w:tcPr>
            <w:tcW w:w="9571" w:type="dxa"/>
            <w:gridSpan w:val="5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Регионы России (46 часов)</w:t>
            </w: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969" w:type="dxa"/>
          </w:tcPr>
          <w:p w:rsidR="00360F71" w:rsidRPr="000258E3" w:rsidRDefault="00DB52FC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258E3">
              <w:rPr>
                <w:rFonts w:ascii="Times New Roman" w:hAnsi="Times New Roman" w:cs="Times New Roman"/>
                <w:sz w:val="28"/>
                <w:szCs w:val="28"/>
              </w:rPr>
              <w:t>Пространство Центральной России</w:t>
            </w:r>
          </w:p>
        </w:tc>
        <w:tc>
          <w:tcPr>
            <w:tcW w:w="1843" w:type="dxa"/>
          </w:tcPr>
          <w:p w:rsidR="00360F7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969" w:type="dxa"/>
          </w:tcPr>
          <w:p w:rsidR="00360F71" w:rsidRPr="00360F71" w:rsidRDefault="00DB52FC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52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Центральна Россия: освоение территории и население</w:t>
            </w:r>
          </w:p>
        </w:tc>
        <w:tc>
          <w:tcPr>
            <w:tcW w:w="1843" w:type="dxa"/>
          </w:tcPr>
          <w:p w:rsidR="00360F7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24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969" w:type="dxa"/>
          </w:tcPr>
          <w:p w:rsidR="00360F71" w:rsidRPr="00360F71" w:rsidRDefault="00DB52FC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52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Центральна Россия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хозяйство</w:t>
            </w:r>
          </w:p>
        </w:tc>
        <w:tc>
          <w:tcPr>
            <w:tcW w:w="1843" w:type="dxa"/>
          </w:tcPr>
          <w:p w:rsidR="00360F7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26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360F71" w:rsidRPr="00360F71" w:rsidTr="00977FB0">
        <w:tc>
          <w:tcPr>
            <w:tcW w:w="959" w:type="dxa"/>
          </w:tcPr>
          <w:p w:rsidR="00360F7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969" w:type="dxa"/>
          </w:tcPr>
          <w:p w:rsidR="00360F71" w:rsidRPr="00360F71" w:rsidRDefault="00DB52FC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52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Центральна Россия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хозяйство</w:t>
            </w:r>
          </w:p>
        </w:tc>
        <w:tc>
          <w:tcPr>
            <w:tcW w:w="1843" w:type="dxa"/>
          </w:tcPr>
          <w:p w:rsidR="00360F7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360F7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01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360F71" w:rsidRPr="00360F71" w:rsidRDefault="00360F7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24190F" w:rsidRPr="00360F71" w:rsidTr="00977FB0">
        <w:tc>
          <w:tcPr>
            <w:tcW w:w="959" w:type="dxa"/>
          </w:tcPr>
          <w:p w:rsidR="0024190F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969" w:type="dxa"/>
          </w:tcPr>
          <w:p w:rsidR="0024190F" w:rsidRPr="000258E3" w:rsidRDefault="00DB52FC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258E3">
              <w:rPr>
                <w:rFonts w:ascii="Times New Roman" w:hAnsi="Times New Roman" w:cs="Times New Roman"/>
                <w:sz w:val="28"/>
                <w:szCs w:val="28"/>
              </w:rPr>
              <w:t>Учимся с Полярной звездой «Работа с текстом»</w:t>
            </w:r>
          </w:p>
        </w:tc>
        <w:tc>
          <w:tcPr>
            <w:tcW w:w="1843" w:type="dxa"/>
          </w:tcPr>
          <w:p w:rsidR="0024190F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24190F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03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24190F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24190F" w:rsidRPr="00360F71" w:rsidTr="00977FB0">
        <w:tc>
          <w:tcPr>
            <w:tcW w:w="959" w:type="dxa"/>
          </w:tcPr>
          <w:p w:rsidR="0024190F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969" w:type="dxa"/>
          </w:tcPr>
          <w:p w:rsidR="0024190F" w:rsidRPr="00360F71" w:rsidRDefault="00DB52FC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Москва – столица России</w:t>
            </w:r>
          </w:p>
        </w:tc>
        <w:tc>
          <w:tcPr>
            <w:tcW w:w="1843" w:type="dxa"/>
          </w:tcPr>
          <w:p w:rsidR="0024190F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24190F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08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24190F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24190F" w:rsidRPr="00360F71" w:rsidTr="00977FB0">
        <w:tc>
          <w:tcPr>
            <w:tcW w:w="959" w:type="dxa"/>
          </w:tcPr>
          <w:p w:rsidR="0024190F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969" w:type="dxa"/>
          </w:tcPr>
          <w:p w:rsidR="0024190F" w:rsidRPr="00360F71" w:rsidRDefault="00DB52FC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Обобщающий урок по теме «Центральная Россия»</w:t>
            </w:r>
          </w:p>
        </w:tc>
        <w:tc>
          <w:tcPr>
            <w:tcW w:w="1843" w:type="dxa"/>
          </w:tcPr>
          <w:p w:rsidR="0024190F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24190F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24190F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24190F" w:rsidRPr="00360F71" w:rsidTr="00977FB0">
        <w:tc>
          <w:tcPr>
            <w:tcW w:w="959" w:type="dxa"/>
          </w:tcPr>
          <w:p w:rsidR="0024190F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969" w:type="dxa"/>
          </w:tcPr>
          <w:p w:rsidR="0024190F" w:rsidRPr="00360F71" w:rsidRDefault="00DB52FC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52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Пространство Северо-Запада</w:t>
            </w:r>
          </w:p>
        </w:tc>
        <w:tc>
          <w:tcPr>
            <w:tcW w:w="1843" w:type="dxa"/>
          </w:tcPr>
          <w:p w:rsidR="0024190F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24190F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24190F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24190F" w:rsidRPr="00360F71" w:rsidTr="00977FB0">
        <w:tc>
          <w:tcPr>
            <w:tcW w:w="959" w:type="dxa"/>
          </w:tcPr>
          <w:p w:rsidR="0024190F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969" w:type="dxa"/>
          </w:tcPr>
          <w:p w:rsidR="0024190F" w:rsidRPr="00360F71" w:rsidRDefault="00DB52FC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52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Северо-Запад: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DB52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окно в Европу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4190F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24190F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17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24190F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24190F" w:rsidRPr="00360F71" w:rsidTr="00977FB0">
        <w:tc>
          <w:tcPr>
            <w:tcW w:w="959" w:type="dxa"/>
          </w:tcPr>
          <w:p w:rsidR="0024190F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969" w:type="dxa"/>
          </w:tcPr>
          <w:p w:rsidR="0024190F" w:rsidRPr="00360F71" w:rsidRDefault="00DB52FC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52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Северо-Запад: хо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зяйство. </w:t>
            </w:r>
          </w:p>
        </w:tc>
        <w:tc>
          <w:tcPr>
            <w:tcW w:w="1843" w:type="dxa"/>
          </w:tcPr>
          <w:p w:rsidR="0024190F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24190F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22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24190F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24190F" w:rsidRPr="00360F71" w:rsidTr="00977FB0">
        <w:tc>
          <w:tcPr>
            <w:tcW w:w="959" w:type="dxa"/>
          </w:tcPr>
          <w:p w:rsidR="0024190F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969" w:type="dxa"/>
          </w:tcPr>
          <w:p w:rsidR="0024190F" w:rsidRPr="00360F71" w:rsidRDefault="00DB52FC" w:rsidP="00DB52F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Санкт-Петербург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культурная</w:t>
            </w:r>
            <w:proofErr w:type="gramEnd"/>
          </w:p>
        </w:tc>
        <w:tc>
          <w:tcPr>
            <w:tcW w:w="1843" w:type="dxa"/>
          </w:tcPr>
          <w:p w:rsidR="0024190F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24190F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24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383" w:type="dxa"/>
          </w:tcPr>
          <w:p w:rsidR="0024190F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24190F" w:rsidRPr="00360F71" w:rsidTr="00977FB0">
        <w:tc>
          <w:tcPr>
            <w:tcW w:w="959" w:type="dxa"/>
          </w:tcPr>
          <w:p w:rsidR="0024190F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3969" w:type="dxa"/>
          </w:tcPr>
          <w:p w:rsidR="0024190F" w:rsidRPr="00360F71" w:rsidRDefault="00DB52FC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52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Пространство Европейского Севера</w:t>
            </w:r>
          </w:p>
        </w:tc>
        <w:tc>
          <w:tcPr>
            <w:tcW w:w="1843" w:type="dxa"/>
          </w:tcPr>
          <w:p w:rsidR="0024190F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24190F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29.12</w:t>
            </w:r>
          </w:p>
        </w:tc>
        <w:tc>
          <w:tcPr>
            <w:tcW w:w="1383" w:type="dxa"/>
          </w:tcPr>
          <w:p w:rsidR="0024190F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24190F" w:rsidRPr="00360F71" w:rsidTr="00977FB0">
        <w:tc>
          <w:tcPr>
            <w:tcW w:w="959" w:type="dxa"/>
          </w:tcPr>
          <w:p w:rsidR="0024190F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969" w:type="dxa"/>
          </w:tcPr>
          <w:p w:rsidR="0024190F" w:rsidRPr="00360F71" w:rsidRDefault="00DB52FC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52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Европейский Север: освоение территории и население</w:t>
            </w:r>
          </w:p>
        </w:tc>
        <w:tc>
          <w:tcPr>
            <w:tcW w:w="1843" w:type="dxa"/>
          </w:tcPr>
          <w:p w:rsidR="0024190F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24190F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12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383" w:type="dxa"/>
          </w:tcPr>
          <w:p w:rsidR="0024190F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24190F" w:rsidRPr="00360F71" w:rsidTr="00977FB0">
        <w:tc>
          <w:tcPr>
            <w:tcW w:w="959" w:type="dxa"/>
          </w:tcPr>
          <w:p w:rsidR="0024190F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969" w:type="dxa"/>
          </w:tcPr>
          <w:p w:rsidR="0024190F" w:rsidRPr="00360F71" w:rsidRDefault="007B70A1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70A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Европейский Север: хозяйство и проблемы</w:t>
            </w:r>
          </w:p>
        </w:tc>
        <w:tc>
          <w:tcPr>
            <w:tcW w:w="1843" w:type="dxa"/>
          </w:tcPr>
          <w:p w:rsidR="0024190F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24190F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383" w:type="dxa"/>
          </w:tcPr>
          <w:p w:rsidR="0024190F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24190F" w:rsidRPr="00360F71" w:rsidTr="00977FB0">
        <w:tc>
          <w:tcPr>
            <w:tcW w:w="959" w:type="dxa"/>
          </w:tcPr>
          <w:p w:rsidR="0024190F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969" w:type="dxa"/>
          </w:tcPr>
          <w:p w:rsidR="0024190F" w:rsidRPr="00360F71" w:rsidRDefault="007B70A1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Учимся с «Полярной звездой» составляем карту</w:t>
            </w:r>
          </w:p>
        </w:tc>
        <w:tc>
          <w:tcPr>
            <w:tcW w:w="1843" w:type="dxa"/>
          </w:tcPr>
          <w:p w:rsidR="0024190F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24190F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19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383" w:type="dxa"/>
          </w:tcPr>
          <w:p w:rsidR="0024190F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24190F" w:rsidRPr="00360F71" w:rsidTr="00977FB0">
        <w:tc>
          <w:tcPr>
            <w:tcW w:w="959" w:type="dxa"/>
          </w:tcPr>
          <w:p w:rsidR="0024190F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969" w:type="dxa"/>
          </w:tcPr>
          <w:p w:rsidR="0024190F" w:rsidRPr="00360F71" w:rsidRDefault="003976A4" w:rsidP="003976A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Обобщающий урок по темам «Северо-Запад, Европейский Север»</w:t>
            </w:r>
          </w:p>
        </w:tc>
        <w:tc>
          <w:tcPr>
            <w:tcW w:w="1843" w:type="dxa"/>
          </w:tcPr>
          <w:p w:rsidR="0024190F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24190F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21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383" w:type="dxa"/>
          </w:tcPr>
          <w:p w:rsidR="0024190F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24190F" w:rsidRPr="00360F71" w:rsidTr="00977FB0">
        <w:tc>
          <w:tcPr>
            <w:tcW w:w="959" w:type="dxa"/>
          </w:tcPr>
          <w:p w:rsidR="0024190F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969" w:type="dxa"/>
          </w:tcPr>
          <w:p w:rsidR="0024190F" w:rsidRPr="000258E3" w:rsidRDefault="003976A4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258E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темам «Северо-Запад, Европейский Север»</w:t>
            </w:r>
          </w:p>
        </w:tc>
        <w:tc>
          <w:tcPr>
            <w:tcW w:w="1843" w:type="dxa"/>
          </w:tcPr>
          <w:p w:rsidR="0024190F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24190F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26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383" w:type="dxa"/>
          </w:tcPr>
          <w:p w:rsidR="0024190F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24190F" w:rsidRPr="00360F71" w:rsidTr="00977FB0">
        <w:tc>
          <w:tcPr>
            <w:tcW w:w="959" w:type="dxa"/>
          </w:tcPr>
          <w:p w:rsidR="0024190F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969" w:type="dxa"/>
          </w:tcPr>
          <w:p w:rsidR="0024190F" w:rsidRPr="00360F71" w:rsidRDefault="003976A4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Пространство Европейского Юга</w:t>
            </w:r>
          </w:p>
        </w:tc>
        <w:tc>
          <w:tcPr>
            <w:tcW w:w="1843" w:type="dxa"/>
          </w:tcPr>
          <w:p w:rsidR="0024190F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24190F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28.01</w:t>
            </w:r>
          </w:p>
        </w:tc>
        <w:tc>
          <w:tcPr>
            <w:tcW w:w="1383" w:type="dxa"/>
          </w:tcPr>
          <w:p w:rsidR="0024190F" w:rsidRPr="00360F71" w:rsidRDefault="0024190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969" w:type="dxa"/>
          </w:tcPr>
          <w:p w:rsidR="005405C1" w:rsidRPr="00360F71" w:rsidRDefault="003976A4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Европейского Юга: население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02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969" w:type="dxa"/>
          </w:tcPr>
          <w:p w:rsidR="005405C1" w:rsidRPr="00360F71" w:rsidRDefault="003976A4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Европейского Юга: освоение территории и хозяйство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04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969" w:type="dxa"/>
          </w:tcPr>
          <w:p w:rsidR="005405C1" w:rsidRPr="00360F71" w:rsidRDefault="003976A4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Учимся с «Полярной звездой» Разрабатываем проект «Развитие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рекриации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 Северном Кавказе»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09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969" w:type="dxa"/>
          </w:tcPr>
          <w:p w:rsidR="005405C1" w:rsidRPr="00360F71" w:rsidRDefault="003976A4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Пространство Поволжья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2A5568" w:rsidP="0012108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969" w:type="dxa"/>
          </w:tcPr>
          <w:p w:rsidR="005405C1" w:rsidRPr="00360F71" w:rsidRDefault="003976A4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976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Поволжье:  освоение территории и население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16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969" w:type="dxa"/>
          </w:tcPr>
          <w:p w:rsidR="005405C1" w:rsidRPr="00360F71" w:rsidRDefault="003976A4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976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Поволжье:  хозяйство и проблемы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18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3969" w:type="dxa"/>
          </w:tcPr>
          <w:p w:rsidR="005405C1" w:rsidRPr="00360F71" w:rsidRDefault="003976A4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Учимся с «Полярной звездой» </w:t>
            </w:r>
            <w:r w:rsidR="00B12D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Готовимся к дискуссии «Экологические проблемы Поволжья»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3969" w:type="dxa"/>
          </w:tcPr>
          <w:p w:rsidR="005405C1" w:rsidRPr="00360F71" w:rsidRDefault="00B12DDD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Обобщающий урок по темам «Европейский  Юг»  и «Поволжье»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02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3969" w:type="dxa"/>
          </w:tcPr>
          <w:p w:rsidR="005405C1" w:rsidRPr="00360F71" w:rsidRDefault="00B12DDD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Контрольная работа «Европейский  Юг»  и «Поволжье»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25532A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04.03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3969" w:type="dxa"/>
          </w:tcPr>
          <w:p w:rsidR="005405C1" w:rsidRPr="00360F71" w:rsidRDefault="00B12DDD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Пространство Урала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09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969" w:type="dxa"/>
          </w:tcPr>
          <w:p w:rsidR="005405C1" w:rsidRPr="00360F71" w:rsidRDefault="00B12DDD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Урал: население и города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25532A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11.03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51</w:t>
            </w:r>
          </w:p>
        </w:tc>
        <w:tc>
          <w:tcPr>
            <w:tcW w:w="3969" w:type="dxa"/>
          </w:tcPr>
          <w:p w:rsidR="005405C1" w:rsidRPr="00360F71" w:rsidRDefault="00B12DDD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Урал: освоение территории и хозяйство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16</w:t>
            </w:r>
            <w:r w:rsidR="0025532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3969" w:type="dxa"/>
          </w:tcPr>
          <w:p w:rsidR="005405C1" w:rsidRPr="00360F71" w:rsidRDefault="00B12DDD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Учимся с «Полярной звездой» Анализируем ситуацию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Спицифика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проблем Урала</w:t>
            </w:r>
            <w:r w:rsidR="004348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25532A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18.03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43488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3969" w:type="dxa"/>
          </w:tcPr>
          <w:p w:rsidR="005405C1" w:rsidRPr="00360F71" w:rsidRDefault="00434889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348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Обобщающий урок по теме «Европейская Россия»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2A5568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30.03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43488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3969" w:type="dxa"/>
          </w:tcPr>
          <w:p w:rsidR="005405C1" w:rsidRPr="00360F71" w:rsidRDefault="00434889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Контрольнаяработа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348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теме «Европейская Россия»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F63A6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01</w:t>
            </w:r>
            <w:r w:rsidR="0012108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434889" w:rsidRPr="00360F71" w:rsidTr="00977FB0">
        <w:tc>
          <w:tcPr>
            <w:tcW w:w="959" w:type="dxa"/>
          </w:tcPr>
          <w:p w:rsidR="00434889" w:rsidRDefault="0043488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3969" w:type="dxa"/>
          </w:tcPr>
          <w:p w:rsidR="00434889" w:rsidRDefault="00434889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348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Пространство Сибири</w:t>
            </w:r>
          </w:p>
        </w:tc>
        <w:tc>
          <w:tcPr>
            <w:tcW w:w="1843" w:type="dxa"/>
          </w:tcPr>
          <w:p w:rsidR="00434889" w:rsidRDefault="0043488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434889" w:rsidRPr="00360F71" w:rsidRDefault="00F63A6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06</w:t>
            </w:r>
            <w:r w:rsidR="0012108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434889" w:rsidRPr="00360F71" w:rsidRDefault="00434889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3969" w:type="dxa"/>
          </w:tcPr>
          <w:p w:rsidR="005405C1" w:rsidRPr="00360F71" w:rsidRDefault="00434889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348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Сибирь: освоение территории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4348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население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 хозяйство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F63A6F" w:rsidP="00F63A6F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08</w:t>
            </w:r>
            <w:r w:rsidR="0012108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3969" w:type="dxa"/>
          </w:tcPr>
          <w:p w:rsidR="005405C1" w:rsidRPr="00360F71" w:rsidRDefault="00434889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348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Западная Сибирь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F63A6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  <w:r w:rsidR="0012108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3969" w:type="dxa"/>
          </w:tcPr>
          <w:p w:rsidR="005405C1" w:rsidRPr="00360F71" w:rsidRDefault="00434889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348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Восточная Сибирь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F63A6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  <w:r w:rsidR="0012108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3969" w:type="dxa"/>
          </w:tcPr>
          <w:p w:rsidR="005405C1" w:rsidRPr="00360F71" w:rsidRDefault="00434889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Учимся с «Полярной звездой» Разрабатываем проект «Путешествие по Транссибирской железной дороге»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F63A6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12108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3969" w:type="dxa"/>
          </w:tcPr>
          <w:p w:rsidR="005405C1" w:rsidRPr="00360F71" w:rsidRDefault="003F4898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48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Пространство Дальнего Востока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F63A6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22</w:t>
            </w:r>
            <w:r w:rsidR="0012108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3969" w:type="dxa"/>
          </w:tcPr>
          <w:p w:rsidR="005405C1" w:rsidRPr="00360F71" w:rsidRDefault="003F4898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48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Дальний Восток: освоение территории и население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F63A6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27</w:t>
            </w:r>
            <w:r w:rsidR="0012108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3969" w:type="dxa"/>
          </w:tcPr>
          <w:p w:rsidR="005405C1" w:rsidRPr="00360F71" w:rsidRDefault="003F4898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48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Дальний Восток: хозяйство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F63A6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29.04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3969" w:type="dxa"/>
          </w:tcPr>
          <w:p w:rsidR="005405C1" w:rsidRPr="00360F71" w:rsidRDefault="003F4898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48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Дальний Восток: хозяйство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иперспективы</w:t>
            </w:r>
            <w:proofErr w:type="spellEnd"/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F63A6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04</w:t>
            </w:r>
            <w:r w:rsidR="0012108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3969" w:type="dxa"/>
          </w:tcPr>
          <w:p w:rsidR="005405C1" w:rsidRPr="003F4898" w:rsidRDefault="003F4898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48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Учимся с «Полярной звездой»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Разрабатываем проект «Развитие Дальнего Востока в первой половине ХХ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proofErr w:type="gramEnd"/>
            <w:r w:rsidRPr="003F48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века»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F63A6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06</w:t>
            </w:r>
            <w:r w:rsidR="0012108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3969" w:type="dxa"/>
          </w:tcPr>
          <w:p w:rsidR="005405C1" w:rsidRPr="00360F71" w:rsidRDefault="003F4898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F48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Обобщающий урок по теме «Азиатская Россия»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F63A6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  <w:r w:rsidR="0012108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3969" w:type="dxa"/>
          </w:tcPr>
          <w:p w:rsidR="005405C1" w:rsidRPr="00360F71" w:rsidRDefault="003F4898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Россия в мире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F63A6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  <w:r w:rsidR="0012108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3969" w:type="dxa"/>
          </w:tcPr>
          <w:p w:rsidR="005405C1" w:rsidRPr="000258E3" w:rsidRDefault="000258E3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258E3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F63A6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18</w:t>
            </w:r>
            <w:r w:rsidR="0012108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5405C1" w:rsidRPr="00360F71" w:rsidTr="00977FB0">
        <w:tc>
          <w:tcPr>
            <w:tcW w:w="959" w:type="dxa"/>
          </w:tcPr>
          <w:p w:rsidR="005405C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3969" w:type="dxa"/>
          </w:tcPr>
          <w:p w:rsidR="005405C1" w:rsidRPr="00360F71" w:rsidRDefault="000258E3" w:rsidP="00360F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Работа над ошибками</w:t>
            </w:r>
          </w:p>
        </w:tc>
        <w:tc>
          <w:tcPr>
            <w:tcW w:w="184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405C1" w:rsidRPr="00360F71" w:rsidRDefault="00F63A6F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12108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383" w:type="dxa"/>
          </w:tcPr>
          <w:p w:rsidR="005405C1" w:rsidRPr="00360F71" w:rsidRDefault="005405C1" w:rsidP="00360F7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360F71" w:rsidRPr="00360F71" w:rsidRDefault="00360F71" w:rsidP="00360F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87B" w:rsidRDefault="008A187B"/>
    <w:sectPr w:rsidR="008A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A1" w:rsidRDefault="00CB46A1" w:rsidP="00CF6505">
      <w:r>
        <w:separator/>
      </w:r>
    </w:p>
  </w:endnote>
  <w:endnote w:type="continuationSeparator" w:id="0">
    <w:p w:rsidR="00CB46A1" w:rsidRDefault="00CB46A1" w:rsidP="00CF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A1" w:rsidRDefault="00CB46A1" w:rsidP="00CF6505">
      <w:r>
        <w:separator/>
      </w:r>
    </w:p>
  </w:footnote>
  <w:footnote w:type="continuationSeparator" w:id="0">
    <w:p w:rsidR="00CB46A1" w:rsidRDefault="00CB46A1" w:rsidP="00CF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379"/>
    <w:multiLevelType w:val="hybridMultilevel"/>
    <w:tmpl w:val="D1846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071D7"/>
    <w:multiLevelType w:val="hybridMultilevel"/>
    <w:tmpl w:val="4D5C3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C52E0"/>
    <w:multiLevelType w:val="hybridMultilevel"/>
    <w:tmpl w:val="32FC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D02F1"/>
    <w:multiLevelType w:val="hybridMultilevel"/>
    <w:tmpl w:val="218E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258C9"/>
    <w:multiLevelType w:val="hybridMultilevel"/>
    <w:tmpl w:val="D9286956"/>
    <w:lvl w:ilvl="0" w:tplc="CCF2E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835981"/>
    <w:multiLevelType w:val="hybridMultilevel"/>
    <w:tmpl w:val="0564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6777D"/>
    <w:multiLevelType w:val="hybridMultilevel"/>
    <w:tmpl w:val="7E3AF400"/>
    <w:lvl w:ilvl="0" w:tplc="A2B69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C56E9"/>
    <w:multiLevelType w:val="hybridMultilevel"/>
    <w:tmpl w:val="DA3A9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08"/>
    <w:rsid w:val="00020FEA"/>
    <w:rsid w:val="000258E3"/>
    <w:rsid w:val="000622DF"/>
    <w:rsid w:val="00063DC4"/>
    <w:rsid w:val="000D4234"/>
    <w:rsid w:val="000F2E5D"/>
    <w:rsid w:val="0012108B"/>
    <w:rsid w:val="002256A4"/>
    <w:rsid w:val="0024190F"/>
    <w:rsid w:val="0025532A"/>
    <w:rsid w:val="0027454E"/>
    <w:rsid w:val="00286608"/>
    <w:rsid w:val="002A5568"/>
    <w:rsid w:val="0031433A"/>
    <w:rsid w:val="00360F71"/>
    <w:rsid w:val="003976A4"/>
    <w:rsid w:val="003C0ACB"/>
    <w:rsid w:val="003F4898"/>
    <w:rsid w:val="00434889"/>
    <w:rsid w:val="004911FA"/>
    <w:rsid w:val="004B019D"/>
    <w:rsid w:val="004E4E19"/>
    <w:rsid w:val="005238ED"/>
    <w:rsid w:val="005405C1"/>
    <w:rsid w:val="00555C1C"/>
    <w:rsid w:val="005E0408"/>
    <w:rsid w:val="00605FF9"/>
    <w:rsid w:val="0062298C"/>
    <w:rsid w:val="00635DDA"/>
    <w:rsid w:val="00692E8E"/>
    <w:rsid w:val="00694FCB"/>
    <w:rsid w:val="006B2DF3"/>
    <w:rsid w:val="00720AD1"/>
    <w:rsid w:val="00737FF1"/>
    <w:rsid w:val="0074159C"/>
    <w:rsid w:val="00777351"/>
    <w:rsid w:val="00780569"/>
    <w:rsid w:val="007A2702"/>
    <w:rsid w:val="007B70A1"/>
    <w:rsid w:val="008A187B"/>
    <w:rsid w:val="00977FB0"/>
    <w:rsid w:val="009813A0"/>
    <w:rsid w:val="0099700A"/>
    <w:rsid w:val="009C280A"/>
    <w:rsid w:val="009F461D"/>
    <w:rsid w:val="00A71AF9"/>
    <w:rsid w:val="00A8545D"/>
    <w:rsid w:val="00AE0F55"/>
    <w:rsid w:val="00B12DDD"/>
    <w:rsid w:val="00B44212"/>
    <w:rsid w:val="00BB3AB8"/>
    <w:rsid w:val="00BC2CC7"/>
    <w:rsid w:val="00BF4EFE"/>
    <w:rsid w:val="00C04410"/>
    <w:rsid w:val="00C32A27"/>
    <w:rsid w:val="00C62C87"/>
    <w:rsid w:val="00C86021"/>
    <w:rsid w:val="00C9785F"/>
    <w:rsid w:val="00CB46A1"/>
    <w:rsid w:val="00CB7ACF"/>
    <w:rsid w:val="00CF6505"/>
    <w:rsid w:val="00D3333A"/>
    <w:rsid w:val="00DB02E2"/>
    <w:rsid w:val="00DB52FC"/>
    <w:rsid w:val="00DF5853"/>
    <w:rsid w:val="00E066B6"/>
    <w:rsid w:val="00EC0EE8"/>
    <w:rsid w:val="00F165CC"/>
    <w:rsid w:val="00F3137F"/>
    <w:rsid w:val="00F63A6F"/>
    <w:rsid w:val="00FA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F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1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F65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50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65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650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3C0ACB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C0ACB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28"/>
      <w:szCs w:val="28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C0A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8">
    <w:name w:val="Table Grid"/>
    <w:basedOn w:val="a1"/>
    <w:uiPriority w:val="59"/>
    <w:rsid w:val="0036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rsid w:val="0099700A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700A"/>
    <w:pPr>
      <w:shd w:val="clear" w:color="auto" w:fill="FFFFFF"/>
      <w:spacing w:before="660" w:line="275" w:lineRule="exact"/>
      <w:jc w:val="both"/>
    </w:pPr>
    <w:rPr>
      <w:rFonts w:ascii="Century Schoolbook" w:eastAsia="Century Schoolbook" w:hAnsi="Century Schoolbook" w:cs="Century Schoolbook"/>
      <w:color w:val="auto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86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F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1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F65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50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65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650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3C0ACB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C0ACB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28"/>
      <w:szCs w:val="28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C0A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8">
    <w:name w:val="Table Grid"/>
    <w:basedOn w:val="a1"/>
    <w:uiPriority w:val="59"/>
    <w:rsid w:val="0036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rsid w:val="0099700A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700A"/>
    <w:pPr>
      <w:shd w:val="clear" w:color="auto" w:fill="FFFFFF"/>
      <w:spacing w:before="660" w:line="275" w:lineRule="exact"/>
      <w:jc w:val="both"/>
    </w:pPr>
    <w:rPr>
      <w:rFonts w:ascii="Century Schoolbook" w:eastAsia="Century Schoolbook" w:hAnsi="Century Schoolbook" w:cs="Century Schoolbook"/>
      <w:color w:val="auto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8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14</Pages>
  <Words>4007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HP</cp:lastModifiedBy>
  <cp:revision>24</cp:revision>
  <dcterms:created xsi:type="dcterms:W3CDTF">2019-10-26T23:18:00Z</dcterms:created>
  <dcterms:modified xsi:type="dcterms:W3CDTF">2020-10-11T22:26:00Z</dcterms:modified>
</cp:coreProperties>
</file>