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F583F" w:rsidRPr="00E4556D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E4556D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765858" w:rsidRPr="00E4556D" w:rsidTr="00765858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65858" w:rsidRDefault="00765858">
            <w:r w:rsidRPr="0063053A">
              <w:rPr>
                <w:rFonts w:eastAsia="Calibri"/>
                <w:noProof/>
              </w:rPr>
              <w:pict w14:anchorId="13F93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6.5pt;height:144.75pt;visibility:visible">
                  <v:imagedata r:id="rId9" o:title=""/>
                </v:shape>
              </w:pic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5858" w:rsidRDefault="00765858">
            <w:r w:rsidRPr="0063053A">
              <w:rPr>
                <w:rFonts w:eastAsia="Calibri"/>
                <w:noProof/>
              </w:rPr>
              <w:pict w14:anchorId="0AFCF316">
                <v:shape id="_x0000_i1026" type="#_x0000_t75" style="width:466.5pt;height:144.75pt;visibility:visible">
                  <v:imagedata r:id="rId9" o:title=""/>
                </v:shape>
              </w:pict>
            </w:r>
          </w:p>
        </w:tc>
      </w:tr>
    </w:tbl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«География»</w:t>
      </w:r>
    </w:p>
    <w:p w:rsidR="005E726A" w:rsidRPr="00E4556D" w:rsidRDefault="00616F02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для 6</w:t>
      </w:r>
      <w:r w:rsidR="005E726A" w:rsidRPr="00E4556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294FD7" w:rsidP="005E7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5E726A" w:rsidRPr="00E455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Составитель: учитель географии</w:t>
      </w:r>
    </w:p>
    <w:p w:rsidR="005E726A" w:rsidRPr="00E4556D" w:rsidRDefault="005E726A" w:rsidP="005E726A">
      <w:pPr>
        <w:jc w:val="right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Жарикова Ольга Александровна</w:t>
      </w: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765858" w:rsidRPr="00E4556D" w:rsidRDefault="00765858" w:rsidP="005E7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</w:p>
    <w:p w:rsidR="004516A7" w:rsidRDefault="004516A7" w:rsidP="005E72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ind w:left="3540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с. Чесноково</w:t>
      </w:r>
    </w:p>
    <w:p w:rsidR="005E726A" w:rsidRPr="00E4556D" w:rsidRDefault="005E726A" w:rsidP="005E726A">
      <w:pPr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FD7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 w:rsidRPr="00E455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726A" w:rsidRPr="00E4556D" w:rsidRDefault="005E726A" w:rsidP="0045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726A" w:rsidRPr="00E4556D" w:rsidRDefault="005E726A" w:rsidP="008E39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726A" w:rsidRPr="00E4556D" w:rsidRDefault="005E726A" w:rsidP="005E7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6D">
        <w:rPr>
          <w:sz w:val="28"/>
          <w:szCs w:val="28"/>
        </w:rPr>
        <w:t xml:space="preserve">Данная рабочая программа разработана на основе следующих </w:t>
      </w:r>
      <w:r w:rsidRPr="00E4556D">
        <w:rPr>
          <w:b/>
          <w:sz w:val="28"/>
          <w:szCs w:val="28"/>
        </w:rPr>
        <w:t>нормативных документов</w:t>
      </w:r>
      <w:r w:rsidRPr="00E4556D">
        <w:rPr>
          <w:sz w:val="28"/>
          <w:szCs w:val="28"/>
        </w:rPr>
        <w:t>:</w:t>
      </w:r>
    </w:p>
    <w:p w:rsidR="005E726A" w:rsidRPr="00E4556D" w:rsidRDefault="005E726A" w:rsidP="005E7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29.12.2012г.  № 273-ФЗ.</w:t>
      </w: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Федерального базисного учебного </w:t>
      </w:r>
      <w:r w:rsidR="00294FD7" w:rsidRPr="00E4556D">
        <w:rPr>
          <w:rFonts w:ascii="Times New Roman" w:hAnsi="Times New Roman" w:cs="Times New Roman"/>
          <w:sz w:val="28"/>
          <w:szCs w:val="28"/>
        </w:rPr>
        <w:t>плана и</w:t>
      </w:r>
      <w:r w:rsidRPr="00E4556D">
        <w:rPr>
          <w:rFonts w:ascii="Times New Roman" w:hAnsi="Times New Roman" w:cs="Times New Roman"/>
          <w:sz w:val="28"/>
          <w:szCs w:val="28"/>
        </w:rPr>
        <w:t xml:space="preserve"> примерных учебных планов для общеобразовательных учреждений РФ, реализующих программы общего образования, утвержденные (приказ МО РФ от 09.03.2004г № 1312.).</w:t>
      </w: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последующими изменениями).</w:t>
      </w: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354BA6" w:rsidRDefault="005E726A" w:rsidP="00354B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294FD7" w:rsidRPr="00E4556D">
        <w:rPr>
          <w:rFonts w:ascii="Times New Roman" w:hAnsi="Times New Roman" w:cs="Times New Roman"/>
          <w:sz w:val="28"/>
          <w:szCs w:val="28"/>
        </w:rPr>
        <w:t>программы: География</w:t>
      </w: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. Рабочие программы. Предметная линия учебников «Полярная звезда». 5-9 классы:</w:t>
      </w:r>
      <w:r w:rsidRPr="00E4556D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</w:t>
      </w: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/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В.В.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А.И.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Алексеев, Е.К.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83F">
        <w:rPr>
          <w:rFonts w:ascii="Times New Roman" w:eastAsia="Times New Roman" w:hAnsi="Times New Roman" w:cs="Times New Roman"/>
          <w:color w:val="auto"/>
          <w:sz w:val="28"/>
          <w:szCs w:val="28"/>
        </w:rPr>
        <w:t>Липкина - М.: Просвещение, 2013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54BA6" w:rsidRPr="00354BA6" w:rsidRDefault="00354BA6" w:rsidP="00354B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4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Федеральный перечень учебников, рекомендованных к использованию, утверждённый приказом МОН РФ.</w:t>
      </w:r>
    </w:p>
    <w:p w:rsidR="005E726A" w:rsidRPr="00E4556D" w:rsidRDefault="005E726A" w:rsidP="005E7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26A" w:rsidRPr="00E4556D" w:rsidRDefault="005E726A" w:rsidP="005E726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726A" w:rsidRPr="00E4556D" w:rsidRDefault="005E726A" w:rsidP="008E39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556D">
        <w:rPr>
          <w:b/>
          <w:sz w:val="28"/>
          <w:szCs w:val="28"/>
        </w:rPr>
        <w:t>Общие цели образования с учетом специфики учебного предмета</w:t>
      </w:r>
    </w:p>
    <w:p w:rsidR="005E726A" w:rsidRPr="00E4556D" w:rsidRDefault="005E726A" w:rsidP="005E726A">
      <w:pPr>
        <w:widowControl w:val="0"/>
        <w:ind w:firstLine="70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eastAsia="x-none"/>
        </w:rPr>
      </w:pPr>
    </w:p>
    <w:p w:rsidR="005E726A" w:rsidRPr="00E4556D" w:rsidRDefault="00574E26" w:rsidP="00574E26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Century Schoolbook" w:hAnsi="Times New Roman" w:cs="Times New Roman"/>
          <w:color w:val="auto"/>
          <w:sz w:val="28"/>
          <w:szCs w:val="28"/>
          <w:lang w:eastAsia="x-none"/>
        </w:rPr>
        <w:t xml:space="preserve">  </w:t>
      </w:r>
      <w:r w:rsidR="005E726A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Курс географии 5</w:t>
      </w:r>
      <w:r w:rsidR="00341399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-6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 открывает 6-летний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00076C" w:rsidRPr="00E4556D" w:rsidRDefault="0000076C" w:rsidP="0000076C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Целями изучения географии в основной школе являются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формирование целостного географического образа планеты Земля на разных уровнях (планета в целом, территории материков, России, своего региона и т.д.);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 основных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главных особенностей взаимодействия человека и природы на современном этапе его развития с учетом исторических факторов;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00076C" w:rsidRPr="00E4556D" w:rsidRDefault="0000076C" w:rsidP="0000076C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00076C" w:rsidP="005E7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 задачи</w:t>
      </w:r>
      <w:r w:rsidR="005E726A"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курса: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глобальных.</w:t>
      </w:r>
    </w:p>
    <w:p w:rsidR="005E726A" w:rsidRPr="00E4556D" w:rsidRDefault="005E726A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Задачи,</w:t>
      </w:r>
      <w:r w:rsidRPr="00E455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>решаемые в этом курсе, для достижения поставленной цели, можно сформулировать следующим образом: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показать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 географию как комплексный предмет изучения и убедить учащихся в необходимости и полезности ее изучения;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приобщить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познакомить</w:t>
      </w:r>
      <w:r w:rsidR="005E726A" w:rsidRPr="00E455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с географической картой как уникальным и наглядным источником знаний и средством обучения;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научить работать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с разными средствами обучения как в природе, на местности, так и в классе, лаборатории.</w:t>
      </w:r>
    </w:p>
    <w:p w:rsidR="005E726A" w:rsidRPr="00E4556D" w:rsidRDefault="005E726A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– </w:t>
      </w: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показать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5326FE" w:rsidRDefault="005326FE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E4556D">
        <w:rPr>
          <w:rFonts w:ascii="Times New Roman" w:eastAsia="Tahoma" w:hAnsi="Times New Roman" w:cs="Times New Roman"/>
          <w:b/>
          <w:sz w:val="28"/>
          <w:szCs w:val="28"/>
        </w:rPr>
        <w:t xml:space="preserve"> Общая характеристика учебного предмета «География»</w:t>
      </w:r>
    </w:p>
    <w:p w:rsidR="005E726A" w:rsidRPr="00E4556D" w:rsidRDefault="005E726A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981D5F" w:rsidRPr="00E4556D" w:rsidRDefault="005E726A" w:rsidP="00981D5F">
      <w:pPr>
        <w:pStyle w:val="Style2"/>
        <w:widowControl/>
        <w:spacing w:line="276" w:lineRule="auto"/>
        <w:ind w:right="10"/>
        <w:rPr>
          <w:rFonts w:ascii="Times New Roman" w:hAnsi="Times New Roman"/>
          <w:sz w:val="28"/>
          <w:szCs w:val="28"/>
        </w:rPr>
      </w:pPr>
      <w:r w:rsidRPr="00E4556D">
        <w:rPr>
          <w:rFonts w:ascii="Times New Roman" w:hAnsi="Times New Roman"/>
          <w:sz w:val="28"/>
          <w:szCs w:val="28"/>
        </w:rPr>
        <w:t>География</w:t>
      </w:r>
      <w:r w:rsidR="00981D5F" w:rsidRPr="00E4556D">
        <w:rPr>
          <w:rFonts w:ascii="Times New Roman" w:hAnsi="Times New Roman"/>
          <w:sz w:val="28"/>
          <w:szCs w:val="28"/>
        </w:rPr>
        <w:t xml:space="preserve"> - единственный школьный предмет, синтезиру</w:t>
      </w:r>
      <w:r w:rsidR="00981D5F" w:rsidRPr="00E4556D">
        <w:rPr>
          <w:rFonts w:ascii="Times New Roman" w:hAnsi="Times New Roman"/>
          <w:sz w:val="28"/>
          <w:szCs w:val="28"/>
        </w:rPr>
        <w:softHyphen/>
        <w:t xml:space="preserve">ющий многие компоненты как общественно-научного, так и </w:t>
      </w:r>
      <w:proofErr w:type="gramStart"/>
      <w:r w:rsidR="00981D5F" w:rsidRPr="00E4556D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981D5F" w:rsidRPr="00E4556D">
        <w:rPr>
          <w:rFonts w:ascii="Times New Roman" w:hAnsi="Times New Roman"/>
          <w:sz w:val="28"/>
          <w:szCs w:val="28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="00981D5F" w:rsidRPr="00E4556D">
        <w:rPr>
          <w:rFonts w:ascii="Times New Roman" w:hAnsi="Times New Roman"/>
          <w:sz w:val="28"/>
          <w:szCs w:val="28"/>
        </w:rPr>
        <w:t>гумани</w:t>
      </w:r>
      <w:r w:rsidR="00981D5F" w:rsidRPr="00E4556D">
        <w:rPr>
          <w:rFonts w:ascii="Times New Roman" w:hAnsi="Times New Roman"/>
          <w:sz w:val="28"/>
          <w:szCs w:val="28"/>
        </w:rPr>
        <w:softHyphen/>
        <w:t>зация</w:t>
      </w:r>
      <w:proofErr w:type="spellEnd"/>
      <w:r w:rsidR="00981D5F" w:rsidRPr="00E45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1D5F" w:rsidRPr="00E4556D">
        <w:rPr>
          <w:rFonts w:ascii="Times New Roman" w:hAnsi="Times New Roman"/>
          <w:sz w:val="28"/>
          <w:szCs w:val="28"/>
        </w:rPr>
        <w:t>социологизация</w:t>
      </w:r>
      <w:proofErr w:type="spellEnd"/>
      <w:r w:rsidR="00981D5F" w:rsidRPr="00E45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1D5F" w:rsidRPr="00E4556D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="00981D5F" w:rsidRPr="00E455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1D5F" w:rsidRPr="00E4556D">
        <w:rPr>
          <w:rFonts w:ascii="Times New Roman" w:hAnsi="Times New Roman"/>
          <w:sz w:val="28"/>
          <w:szCs w:val="28"/>
        </w:rPr>
        <w:t>экономизация</w:t>
      </w:r>
      <w:proofErr w:type="spellEnd"/>
      <w:r w:rsidR="00981D5F" w:rsidRPr="00E4556D">
        <w:rPr>
          <w:rFonts w:ascii="Times New Roman" w:hAnsi="Times New Roman"/>
          <w:sz w:val="28"/>
          <w:szCs w:val="28"/>
        </w:rPr>
        <w:t>, которые должны способствовать формированию общей культуры моло</w:t>
      </w:r>
      <w:r w:rsidR="00981D5F" w:rsidRPr="00E4556D">
        <w:rPr>
          <w:rFonts w:ascii="Times New Roman" w:hAnsi="Times New Roman"/>
          <w:sz w:val="28"/>
          <w:szCs w:val="28"/>
        </w:rPr>
        <w:softHyphen/>
        <w:t xml:space="preserve">дого </w:t>
      </w:r>
      <w:r w:rsidR="00981D5F" w:rsidRPr="00E4556D">
        <w:rPr>
          <w:rFonts w:ascii="Times New Roman" w:hAnsi="Times New Roman"/>
          <w:sz w:val="28"/>
          <w:szCs w:val="28"/>
        </w:rPr>
        <w:lastRenderedPageBreak/>
        <w:t>поколения. Вследствие этого содержание разных разделов курса географии для основной школы, насыщенное экологи</w:t>
      </w:r>
      <w:r w:rsidR="00981D5F" w:rsidRPr="00E4556D">
        <w:rPr>
          <w:rFonts w:ascii="Times New Roman" w:hAnsi="Times New Roman"/>
          <w:sz w:val="28"/>
          <w:szCs w:val="28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="00981D5F" w:rsidRPr="00E4556D">
        <w:rPr>
          <w:rFonts w:ascii="Times New Roman" w:hAnsi="Times New Roman"/>
          <w:sz w:val="28"/>
          <w:szCs w:val="28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="00981D5F" w:rsidRPr="00E4556D">
        <w:rPr>
          <w:rFonts w:ascii="Times New Roman" w:hAnsi="Times New Roman"/>
          <w:sz w:val="28"/>
          <w:szCs w:val="28"/>
        </w:rPr>
        <w:softHyphen/>
        <w:t>чение географии, позволяющее формировать у учащихся: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t>- 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t>- 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t>- 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981D5F" w:rsidRPr="00E4556D" w:rsidRDefault="00981D5F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Содержание курса географии в основной школе позволяет фор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мировать и использовать разнообразный спектр видов деятельнос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Школьный курс географии призва</w:t>
      </w:r>
      <w:r w:rsidR="005D5FDF" w:rsidRPr="00E4556D">
        <w:rPr>
          <w:rFonts w:ascii="Times New Roman" w:eastAsia="Times New Roman" w:hAnsi="Times New Roman" w:cs="Times New Roman"/>
          <w:sz w:val="28"/>
          <w:szCs w:val="28"/>
        </w:rPr>
        <w:t xml:space="preserve">н также </w:t>
      </w:r>
      <w:proofErr w:type="gramStart"/>
      <w:r w:rsidR="005D5FDF" w:rsidRPr="00E4556D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proofErr w:type="gramEnd"/>
      <w:r w:rsidR="005D5FDF" w:rsidRPr="00E4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210E" w:rsidRPr="00E4556D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86210E" w:rsidRPr="00E4556D">
        <w:rPr>
          <w:rFonts w:ascii="Times New Roman" w:eastAsia="Times New Roman" w:hAnsi="Times New Roman" w:cs="Times New Roman"/>
          <w:sz w:val="28"/>
          <w:szCs w:val="28"/>
        </w:rPr>
        <w:t xml:space="preserve"> ориентации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5D5FDF" w:rsidRPr="00E4556D" w:rsidRDefault="005D5FDF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Start"/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Содержание курса географии 5-6 классов нацелено на формирование у обучающихся знаний о неоднородности и целостности Земли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как планеты людей, о составе, строении и свойствах оболочек Земли, о влиянии природы на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жизнь и хозяйство людей; топогра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фо-картографических знаний и умений, позволяющих осознавать, что план и карта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выдающиеся произведе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ние человеческой мысли,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обеспечивающие ориентацию в географическом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пространстве;</w:t>
      </w:r>
      <w:proofErr w:type="gramEnd"/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знание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:rsidR="00024D05" w:rsidRPr="00E4556D" w:rsidRDefault="00024D05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Обучающиеся включаются в коммуникативную учебную деятельность, где преобладают такие её виды, как умение полно и точно вы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ражать свои мысли, аргументировать свою точку зрения, работать в сотрудничестве (в паре и группе), представлять и сообщать информацию в устной и письменной форме, вступать в диалог и т.д.</w:t>
      </w:r>
    </w:p>
    <w:p w:rsidR="005E726A" w:rsidRPr="00E4556D" w:rsidRDefault="005E726A" w:rsidP="005E72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Место учебного предмета «География» в учебном плане</w:t>
      </w:r>
    </w:p>
    <w:p w:rsidR="005E726A" w:rsidRPr="00E4556D" w:rsidRDefault="005E726A" w:rsidP="005E726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География в основной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школе изучается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5 по 9 класс. На изучение географии в 6 класс отводится -35 часов (1 час в неделю)</w:t>
      </w: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4556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Используемый учебно-методический комплект</w:t>
      </w:r>
    </w:p>
    <w:p w:rsidR="009362C4" w:rsidRPr="00E4556D" w:rsidRDefault="005E726A" w:rsidP="009362C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География. Рабочие программы. Предметная линия учебников «Полярная звезда» 5-9 классы: пособие </w:t>
      </w:r>
      <w:r w:rsidR="0086210E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для учителей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общеобразовательных учреждений / В. В. Николина, А. И. Алексеев, Е.</w:t>
      </w:r>
      <w:r w:rsidR="00AF58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К. Липкина-М.: Просвещение,2013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Алексеев А.И., Николина В.В., Липкина Е.К.</w:t>
      </w:r>
      <w:r w:rsidRPr="00E4556D">
        <w:rPr>
          <w:rFonts w:ascii="Times New Roman" w:hAnsi="Times New Roman" w:cs="Times New Roman"/>
          <w:sz w:val="28"/>
          <w:szCs w:val="28"/>
        </w:rPr>
        <w:t xml:space="preserve">  География.   5-6 классы.   Учебник, -  М.:  Просвещение, 2013 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Pr="00E4556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ooltip="География. 5-6 класс. Поурочные разработки" w:history="1">
        <w:r w:rsidRPr="00E4556D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5-6 классы.  Поурочные разработки</w:t>
        </w:r>
      </w:hyperlink>
      <w:r w:rsidR="0000076C" w:rsidRPr="00E4556D">
        <w:rPr>
          <w:rFonts w:ascii="Times New Roman" w:hAnsi="Times New Roman" w:cs="Times New Roman"/>
          <w:sz w:val="28"/>
          <w:szCs w:val="28"/>
        </w:rPr>
        <w:t>,  - М.: Просвещение, 2014</w:t>
      </w:r>
      <w:r w:rsidRPr="00E4556D">
        <w:rPr>
          <w:rFonts w:ascii="Times New Roman" w:hAnsi="Times New Roman" w:cs="Times New Roman"/>
          <w:sz w:val="28"/>
          <w:szCs w:val="28"/>
        </w:rPr>
        <w:t> 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Николина В.В.  География.   Мой – тренажер.</w:t>
      </w:r>
      <w:r w:rsidRPr="00E455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556D">
        <w:rPr>
          <w:rFonts w:ascii="Times New Roman" w:hAnsi="Times New Roman" w:cs="Times New Roman"/>
          <w:sz w:val="28"/>
          <w:szCs w:val="28"/>
        </w:rPr>
        <w:t xml:space="preserve">5-6 классы.  Рабочая тетрадь, -  М.: </w:t>
      </w:r>
      <w:r w:rsidR="002926A0">
        <w:rPr>
          <w:rFonts w:ascii="Times New Roman" w:hAnsi="Times New Roman" w:cs="Times New Roman"/>
          <w:sz w:val="28"/>
          <w:szCs w:val="28"/>
        </w:rPr>
        <w:t>Просвещение, 2020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="0086210E" w:rsidRPr="00E4556D">
        <w:rPr>
          <w:rStyle w:val="small1"/>
          <w:rFonts w:ascii="Times New Roman" w:hAnsi="Times New Roman"/>
          <w:sz w:val="28"/>
          <w:szCs w:val="28"/>
        </w:rPr>
        <w:t>, Липкина</w:t>
      </w:r>
      <w:r w:rsidRPr="00E4556D">
        <w:rPr>
          <w:rStyle w:val="small1"/>
          <w:rFonts w:ascii="Times New Roman" w:hAnsi="Times New Roman"/>
          <w:sz w:val="28"/>
          <w:szCs w:val="28"/>
        </w:rPr>
        <w:t xml:space="preserve"> Е.К.  </w:t>
      </w:r>
      <w:hyperlink r:id="rId11" w:tooltip="География. 5-9 классы. Проекты и творческие работы" w:history="1">
        <w:r w:rsidRPr="00E4556D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5-9 классы.  Проекты  и  творческие работы</w:t>
        </w:r>
      </w:hyperlink>
      <w:r w:rsidRPr="00E4556D">
        <w:rPr>
          <w:rFonts w:ascii="Times New Roman" w:hAnsi="Times New Roman" w:cs="Times New Roman"/>
          <w:sz w:val="28"/>
          <w:szCs w:val="28"/>
        </w:rPr>
        <w:t>,  - М.: Просвещение, 2016 </w:t>
      </w:r>
    </w:p>
    <w:p w:rsidR="001F76E9" w:rsidRDefault="00E802F3" w:rsidP="001F76E9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5)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362C4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>Геогр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>афический атлас. 6 класс – «Полярная звезда»</w:t>
      </w:r>
      <w:r w:rsidR="009362C4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285D5D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>2019</w:t>
      </w:r>
      <w:r w:rsidR="005E726A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809C1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="005E726A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</w:t>
      </w:r>
      <w:r w:rsidR="0000076C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6) Контурные карты. 6 </w:t>
      </w:r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класс – «Полярная звезда»</w:t>
      </w:r>
      <w:r w:rsidR="0000076C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285D5D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926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2019</w:t>
      </w:r>
      <w:r w:rsidR="006B3A10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</w:t>
      </w:r>
      <w:r w:rsidR="0086210E" w:rsidRPr="00E802F3">
        <w:rPr>
          <w:rFonts w:ascii="Times New Roman" w:eastAsia="Times New Roman" w:hAnsi="Times New Roman" w:cs="Times New Roman"/>
          <w:color w:val="auto"/>
          <w:sz w:val="28"/>
          <w:szCs w:val="28"/>
        </w:rPr>
        <w:t>7) Электронное</w:t>
      </w:r>
      <w:r w:rsidR="006B3A10" w:rsidRPr="00E80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 к учебнику. География. 5-6 классы «Полярная звезда».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8) Контрольно-измерительные</w:t>
      </w:r>
      <w:r w:rsidR="00405C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материалы. География. 6 класс /с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ост. Е. А. </w:t>
      </w:r>
      <w:proofErr w:type="spellStart"/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Жижина</w:t>
      </w:r>
      <w:proofErr w:type="spellEnd"/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.: ВАКО, 2016</w:t>
      </w:r>
    </w:p>
    <w:p w:rsidR="001F76E9" w:rsidRDefault="002926A0" w:rsidP="001F76E9">
      <w:pPr>
        <w:pStyle w:val="a4"/>
        <w:spacing w:after="200" w:line="276" w:lineRule="auto"/>
        <w:ind w:left="0"/>
        <w:jc w:val="both"/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2926A0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9)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С.П. Дубинин. География. Практические работы. 5-6 классы</w:t>
      </w:r>
      <w:r w:rsidRPr="002926A0">
        <w:t>,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- </w:t>
      </w:r>
      <w:r w:rsidRPr="002926A0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М.: Просвещение, 2020</w:t>
      </w:r>
    </w:p>
    <w:p w:rsidR="002926A0" w:rsidRPr="001F76E9" w:rsidRDefault="002926A0" w:rsidP="001F76E9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10)  М.В. </w:t>
      </w:r>
      <w:proofErr w:type="spellStart"/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Бондорева</w:t>
      </w:r>
      <w:proofErr w:type="spellEnd"/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, И.М. Шидловский География. 5-6 классы. Проверочные работы</w:t>
      </w:r>
      <w:r w:rsidR="001F76E9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, - М.: Просвещение, 2020</w:t>
      </w:r>
    </w:p>
    <w:p w:rsidR="006B3A10" w:rsidRDefault="006B3A10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1F76E9" w:rsidRDefault="001F76E9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5E726A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4556D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Планируемые результат</w:t>
      </w:r>
      <w:r w:rsidR="005C285D" w:rsidRPr="00E4556D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ы</w:t>
      </w:r>
    </w:p>
    <w:p w:rsidR="009362C4" w:rsidRPr="00E4556D" w:rsidRDefault="009362C4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5E726A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ативной и успешной личности, обладающей системой современ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мировоззренческих взглядов, ценностных ориентации, идей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но-нравственных, культурных и этических принципов и норм поведения.</w:t>
      </w: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Важнейшие личностные результаты: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учению, го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товности и способности учащихся к саморазвитию и самообразо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ванию на основе мотивации к обучению и познанию;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представлений о целостности природы Земли; осознание значи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и общности глобальных проблем человечества;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человеку, его мнению, мировоззрению, культуре, языку, ве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равлении и общественной жизни в пределах возрастных компе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морального сознания и компетентности в реше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моральных проблем на основе личностного выбора; форми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рование нравственных чувств и нравственного поведения, осо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коммуникативной компетентности в обще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следовательской, творческой и других видов деятельности;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основ экологического сознания на основе при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эмоционально-ценностного отношения к приро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эстетического сознания через освоение природного и культурного на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следия народов мира, творческой деятельности эстети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характера.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5E726A"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включают освоенные обучающи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универсальные учебные действия, обеспечивающие овладе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ключевыми компетенциями, составляющими основу умения учиться.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Важнейшие метапредметные результаты обучения географии: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позна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деятельности, развивать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мотивы и интересы своей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познавательной деятельности;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планировать пути достижения целей, в том числе альтернативные, выбирать наибо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соотносить свои действия с планируемыми ре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зультатами, осуществлять контроль своей деятельности в про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оценивать правильность выполнения учебной за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дачи, собственные возможности её решения;</w:t>
      </w:r>
    </w:p>
    <w:p w:rsidR="0086210E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</w:t>
      </w:r>
      <w:proofErr w:type="gramStart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учебной и по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 деятельности;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574E26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определять понятия, устанав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ливать аналогии, выбирать основания и критерии для классификации, устанавливать причинно-следственные связи,</w:t>
      </w:r>
      <w:r w:rsidR="00341399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строить </w:t>
      </w:r>
      <w:proofErr w:type="gramStart"/>
      <w:r w:rsidR="00341399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логическое рассуждение</w:t>
      </w:r>
      <w:proofErr w:type="gramEnd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, умозаключение (индуктивное, дедуктивное и по аналогии) и де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лать выводы;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задач;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смысловое чтение;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организовывать учебное сотрудничество и сов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шать конфликты на основе согласования позиций и учёта ин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осознанно использовать речевые средства в соот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деятельности; владение устной и письменной речью; моноло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гической контекстной речью;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и развитие компетентности в области ис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информационно-коммуникационных технологий (</w:t>
      </w:r>
      <w:proofErr w:type="gramStart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ИКТ-компетенции</w:t>
      </w:r>
      <w:proofErr w:type="gramEnd"/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E726A" w:rsidRPr="00E4556D" w:rsidRDefault="005E726A" w:rsidP="005E726A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E802F3" w:rsidRDefault="00E802F3" w:rsidP="003413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2F3" w:rsidRDefault="00E802F3" w:rsidP="003413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E726A" w:rsidRPr="00E4556D" w:rsidRDefault="008E3938" w:rsidP="003413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5E726A"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редметные результаты: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ях как компоненте научной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4) элементарные практические умения ис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приборов и инструментов для определения количе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ственных и качественных характеристик компонентов географи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ческой среды, в том числе её экологических параметров;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5) основы картографической грамотности и ис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географической карты как одного из «языков» международного общения;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6) первичные навыки нахождения, использова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презентации географической информации;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начальные умения и навыки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географических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в повседневной жизни для объ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8) общие представления об экологи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проблемах, уме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навыки безопасного и экологически целесообразного по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ведения в окружающей среде.</w:t>
      </w: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E4556D">
        <w:rPr>
          <w:rStyle w:val="1Tahoma115pt"/>
          <w:rFonts w:ascii="Times New Roman" w:hAnsi="Times New Roman" w:cs="Times New Roman"/>
          <w:b/>
          <w:sz w:val="28"/>
          <w:szCs w:val="28"/>
        </w:rPr>
        <w:t>3. Содержание учебного предмета «География»</w:t>
      </w:r>
    </w:p>
    <w:p w:rsidR="005E726A" w:rsidRPr="00E4556D" w:rsidRDefault="00384D8E" w:rsidP="00384D8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(35 часов)</w:t>
      </w:r>
    </w:p>
    <w:p w:rsidR="00F11E41" w:rsidRPr="00E4556D" w:rsidRDefault="005E726A" w:rsidP="00F11E41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Вводный урок – 1 час. 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11E41" w:rsidRPr="00E4556D" w:rsidRDefault="00F11E41" w:rsidP="00F11E41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Природа Земли – 32 часа.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Гидросфера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(13 часов)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11E41" w:rsidRPr="00E4556D" w:rsidRDefault="00F11E41" w:rsidP="00F11E4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Строение гидросферы. Особенности Мирового круговорота воды. Мировой океан и его части. Свойства вод Мирового океана –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температура 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соленость. Движение воды в океане – волны, течения. Разнообразие вод суши. </w:t>
      </w:r>
    </w:p>
    <w:p w:rsidR="00F11E41" w:rsidRPr="00E4556D" w:rsidRDefault="00F11E41" w:rsidP="00F11E4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Человек и гидросфера. Воды суши. Реки на географической карте и в природе: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части речной системы, характер, питание и режим рек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Озера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их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происхождение.  Ледники.  Горное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покровное оледенение, многолетняя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мерзлота. Подземные воды. Межпластовые и грунтовые воды. Болота.  </w:t>
      </w:r>
    </w:p>
    <w:p w:rsidR="00C62C01" w:rsidRPr="00C62C01" w:rsidRDefault="00C62C0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2C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Практикум.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 Описание реки и озера по плану. 2. Обозначение на контурной карте крупнейших рек и озер мира. 3. На пример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 местной реки, озера установле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ние связи гидросферы с другими оболочками Земли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Атмосфера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(10 часов)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11E41" w:rsidRPr="00E4556D" w:rsidRDefault="0086210E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Значение атмосферы в жизни человека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Строение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воздушной оболочки Земли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Понятие погоды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Наблюдения и предсказания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погоды.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Нагревание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воздуха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Температура.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Построение графика температур и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определение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средних температур воздуха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Влага в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атмосфере.  Облака и атмосферные осадки. </w:t>
      </w:r>
    </w:p>
    <w:p w:rsidR="00F11E41" w:rsidRPr="00E4556D" w:rsidRDefault="00574E26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Человек и атмосфера.</w:t>
      </w:r>
      <w:r w:rsidRPr="00E4556D">
        <w:rPr>
          <w:rFonts w:ascii="Times New Roman" w:hAnsi="Times New Roman" w:cs="Times New Roman"/>
          <w:sz w:val="28"/>
          <w:szCs w:val="28"/>
        </w:rPr>
        <w:t xml:space="preserve"> Погода и климат. Влияние климата на здоровье людей.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Причин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ы, от которых зависит климат. Зависимость климата от абсолютной высоты местности. Атмосферное давление. Ветер. Температура воздуха.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Зависимость температуры от географической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широты.  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Суточный, годовой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ход температур, тепловые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пояса. Построение розы ветров. Влажность воздуха.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Климаты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Циркуляция атмосферы. </w:t>
      </w:r>
    </w:p>
    <w:p w:rsidR="000247CF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Работа с метеостанцией/</w:t>
      </w:r>
      <w:proofErr w:type="spellStart"/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метеоприборами</w:t>
      </w:r>
      <w:proofErr w:type="spellEnd"/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проведение наблюдений и измерений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фиксация результатов наблюдений, обработка результатов наблюдений). </w:t>
      </w:r>
    </w:p>
    <w:p w:rsidR="00C62C01" w:rsidRPr="00C62C01" w:rsidRDefault="00C62C0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2C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Практикум.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и; его влияние на жизнь и хозяй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ственную деятельность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людей. 5. Анализ погоды на бли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жайшие два-три дня.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Биосфера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(4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часа)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живая оболочка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Особенности жизни в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океане. Жизнь на поверхности суши: особенности распространения растений и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животных в лесных и безлесных пространствах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F11E41" w:rsidRPr="00E4556D" w:rsidRDefault="0086210E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Воздействие организмов на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земные оболочки. Воздействие человека на природу. Охрана природы. 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Географич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еская оболочка как среда жизни (5часов)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Понятие о географической оболочке.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Взаимодействие оболочек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Понятие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природном комплексе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Природные комплексы своей местности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Закономерности географической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оболочки: географическая зональность и высотная поясность. Природные зоны Земли. Воздействие человека на природу. </w:t>
      </w:r>
    </w:p>
    <w:p w:rsidR="00F11E41" w:rsidRPr="00E4556D" w:rsidRDefault="00C62C01" w:rsidP="00C62C0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64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1. По</w:t>
      </w:r>
      <w:r w:rsidR="001464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дготовка сообщения на тему «При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F11E41" w:rsidRPr="00E4556D" w:rsidRDefault="00530462" w:rsidP="00530462">
      <w:pPr>
        <w:spacing w:line="240" w:lineRule="atLeast"/>
        <w:ind w:right="72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E4556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Повторение – 2 часа.</w:t>
      </w:r>
    </w:p>
    <w:p w:rsidR="005E726A" w:rsidRPr="00E4556D" w:rsidRDefault="005E726A" w:rsidP="005E726A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8B0E73" w:rsidRPr="00E4556D" w:rsidRDefault="008B0E7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>Календарно-тематический план 6 класс</w:t>
      </w:r>
    </w:p>
    <w:tbl>
      <w:tblPr>
        <w:tblStyle w:val="a5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779"/>
        <w:gridCol w:w="2372"/>
        <w:gridCol w:w="1854"/>
        <w:gridCol w:w="1783"/>
        <w:gridCol w:w="1783"/>
      </w:tblGrid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566" w:type="dxa"/>
            <w:gridSpan w:val="2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Гидросфера – водная оболочка Земли (13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 и строение гидросферы.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2" w:type="dxa"/>
          </w:tcPr>
          <w:p w:rsidR="008B0E73" w:rsidRPr="00E4556D" w:rsidRDefault="0000076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Мировой океан.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Моря, заливы, проливы.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2" w:type="dxa"/>
          </w:tcPr>
          <w:p w:rsidR="008B0E73" w:rsidRPr="00E4556D" w:rsidRDefault="00DD7807" w:rsidP="00DD7807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Острова и полуострова. Как у</w:t>
            </w:r>
            <w:r w:rsidR="005771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строено дно океана.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Практическая работа.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Проект «Прокладывание по карте маршрута путешествия»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AF583F" w:rsidP="00EB2AF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Воды океана.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2" w:type="dxa"/>
          </w:tcPr>
          <w:p w:rsidR="008B0E73" w:rsidRPr="00E4556D" w:rsidRDefault="00F5654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Реки – артерии Земли.</w:t>
            </w:r>
            <w:r w:rsidR="0039521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Речная система. </w:t>
            </w:r>
            <w:r w:rsidR="008621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Питание </w:t>
            </w:r>
            <w:r w:rsidR="0086210E" w:rsidRPr="00E4556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рек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2" w:type="dxa"/>
          </w:tcPr>
          <w:p w:rsidR="008B0E73" w:rsidRPr="00E4556D" w:rsidRDefault="007D729C" w:rsidP="007D729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Режим реки. Как «работает» река.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7304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Озера и болота.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7304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tabs>
                <w:tab w:val="left" w:pos="270"/>
              </w:tabs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Подземные воды и ледники.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B9477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Гидросфера и человек.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Обобщение по теме «Гидросфера»</w:t>
            </w:r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К.р</w:t>
            </w:r>
            <w:proofErr w:type="spellEnd"/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Атмосфера – воздушная оболочка Земли (10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 и строение атмосферы.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2" w:type="dxa"/>
          </w:tcPr>
          <w:p w:rsidR="008B0E73" w:rsidRPr="00E4556D" w:rsidRDefault="007D729C" w:rsidP="007D729C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Тепло в атмосфере. </w:t>
            </w:r>
            <w:r w:rsidR="00D955F0" w:rsidRPr="00E4556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воздуха.</w:t>
            </w:r>
            <w:r w:rsidR="0057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2" w:type="dxa"/>
          </w:tcPr>
          <w:p w:rsidR="008B0E73" w:rsidRPr="00E4556D" w:rsidRDefault="007D729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Тепло в атмосфере.</w:t>
            </w:r>
            <w:r w:rsidR="00D955F0" w:rsidRPr="00E4556D">
              <w:rPr>
                <w:rFonts w:ascii="Times New Roman" w:hAnsi="Times New Roman" w:cs="Times New Roman"/>
                <w:sz w:val="28"/>
                <w:szCs w:val="28"/>
              </w:rPr>
              <w:t xml:space="preserve"> Угол падения солнечных лучей.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Атмосферное давление.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Ветер.</w:t>
            </w:r>
            <w:r w:rsidR="00A21FB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7D729C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771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2" w:type="dxa"/>
          </w:tcPr>
          <w:p w:rsidR="008B0E73" w:rsidRPr="00E4556D" w:rsidRDefault="007D729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Влага в атмосфере.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2" w:type="dxa"/>
          </w:tcPr>
          <w:p w:rsidR="008B0E73" w:rsidRPr="00E4556D" w:rsidRDefault="00D955F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Облака. Осадки.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Погода и климат.</w:t>
            </w:r>
            <w:r w:rsidR="0057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F933B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2" w:type="dxa"/>
          </w:tcPr>
          <w:p w:rsidR="00F933B3" w:rsidRPr="00E4556D" w:rsidRDefault="00E17405" w:rsidP="009B2E3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EB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F5E00" w:rsidRPr="00E4556D">
              <w:rPr>
                <w:rFonts w:ascii="Times New Roman" w:hAnsi="Times New Roman" w:cs="Times New Roman"/>
                <w:sz w:val="28"/>
                <w:szCs w:val="28"/>
              </w:rPr>
              <w:t xml:space="preserve">«Изучаем информацию о </w:t>
            </w:r>
            <w:r w:rsidR="009F5E00" w:rsidRPr="00E45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погоде»</w:t>
            </w:r>
          </w:p>
        </w:tc>
        <w:tc>
          <w:tcPr>
            <w:tcW w:w="1854" w:type="dxa"/>
          </w:tcPr>
          <w:p w:rsidR="00F933B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83" w:type="dxa"/>
          </w:tcPr>
          <w:p w:rsidR="00F933B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F933B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Атмосфера и человек.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Обобщение по теме «Атмосфера – воздушная оболочка Земли»</w:t>
            </w:r>
            <w:r w:rsidR="00A21FB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B2AF6" w:rsidRPr="00E4556D" w:rsidTr="00F73043">
        <w:tc>
          <w:tcPr>
            <w:tcW w:w="1779" w:type="dxa"/>
          </w:tcPr>
          <w:p w:rsidR="00EB2AF6" w:rsidRPr="00E4556D" w:rsidRDefault="00AE18BB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72" w:type="dxa"/>
          </w:tcPr>
          <w:p w:rsidR="00EB2AF6" w:rsidRPr="00E4556D" w:rsidRDefault="00AE18BB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по теме «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Атмосфера – воздушная оболочка Земли»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EB2AF6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</w:tcPr>
          <w:p w:rsidR="00EB2AF6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1783" w:type="dxa"/>
          </w:tcPr>
          <w:p w:rsidR="00EB2AF6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Биосфера – живая оболочка Земли (4 часа)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72" w:type="dxa"/>
          </w:tcPr>
          <w:p w:rsidR="008B0E73" w:rsidRPr="00E4556D" w:rsidRDefault="009F5E0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Биосфера – земная оболочка</w:t>
            </w:r>
            <w:r w:rsidR="008B0E7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Почвы.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Биосфера – сфера жизни.</w:t>
            </w:r>
            <w:r w:rsidR="00D955F0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7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E735A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Обобщение по теме «Биосфера – живая оболочка Земли»</w:t>
            </w:r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Тест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E3938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Географическая оболочка (5</w:t>
            </w:r>
            <w:r w:rsidR="008B0E73"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72" w:type="dxa"/>
          </w:tcPr>
          <w:p w:rsidR="008B0E73" w:rsidRPr="00E4556D" w:rsidRDefault="009F5E0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Географическая оболочка Земли.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Природные зоны</w:t>
            </w:r>
            <w:r w:rsidR="009F5E00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Земли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72" w:type="dxa"/>
          </w:tcPr>
          <w:p w:rsidR="008B0E73" w:rsidRPr="00E4556D" w:rsidRDefault="0057716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Практическая работа №4</w:t>
            </w:r>
            <w:r w:rsidR="009F5E00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B0E7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«Нанесение на контурную карту природных зон </w:t>
            </w:r>
            <w:r w:rsidR="008B0E7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мира»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Культурные ландшафты</w:t>
            </w:r>
          </w:p>
        </w:tc>
        <w:tc>
          <w:tcPr>
            <w:tcW w:w="1854" w:type="dxa"/>
          </w:tcPr>
          <w:p w:rsidR="008B0E73" w:rsidRPr="00E4556D" w:rsidRDefault="008E3938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>Обобщение знаний по изученному курсу.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72" w:type="dxa"/>
          </w:tcPr>
          <w:p w:rsidR="008B0E73" w:rsidRPr="00E4556D" w:rsidRDefault="00530462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Анализ физических карт </w:t>
            </w:r>
            <w:r w:rsidR="0086210E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мира и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России. Решение задач по картам.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E735AD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B0E73" w:rsidRPr="00E4556D" w:rsidRDefault="008B0E73">
      <w:pPr>
        <w:rPr>
          <w:rFonts w:ascii="Times New Roman" w:hAnsi="Times New Roman" w:cs="Times New Roman"/>
          <w:b/>
          <w:sz w:val="28"/>
          <w:szCs w:val="28"/>
        </w:rPr>
      </w:pPr>
    </w:p>
    <w:sectPr w:rsidR="008B0E73" w:rsidRPr="00E4556D" w:rsidSect="00E4556D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F2" w:rsidRDefault="00615BF2" w:rsidP="00C62C01">
      <w:r>
        <w:separator/>
      </w:r>
    </w:p>
  </w:endnote>
  <w:endnote w:type="continuationSeparator" w:id="0">
    <w:p w:rsidR="00615BF2" w:rsidRDefault="00615BF2" w:rsidP="00C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F2" w:rsidRDefault="00615BF2" w:rsidP="00C62C01">
      <w:r>
        <w:separator/>
      </w:r>
    </w:p>
  </w:footnote>
  <w:footnote w:type="continuationSeparator" w:id="0">
    <w:p w:rsidR="00615BF2" w:rsidRDefault="00615BF2" w:rsidP="00C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90634"/>
    <w:multiLevelType w:val="multilevel"/>
    <w:tmpl w:val="52585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3011F"/>
    <w:multiLevelType w:val="multilevel"/>
    <w:tmpl w:val="537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E58AF"/>
    <w:multiLevelType w:val="multilevel"/>
    <w:tmpl w:val="E00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A"/>
    <w:rsid w:val="0000076C"/>
    <w:rsid w:val="00002E45"/>
    <w:rsid w:val="000247CF"/>
    <w:rsid w:val="00024D05"/>
    <w:rsid w:val="001464C1"/>
    <w:rsid w:val="001720FA"/>
    <w:rsid w:val="001940C3"/>
    <w:rsid w:val="001F0FCC"/>
    <w:rsid w:val="001F76E9"/>
    <w:rsid w:val="00285D5D"/>
    <w:rsid w:val="002926A0"/>
    <w:rsid w:val="00294FD7"/>
    <w:rsid w:val="002E519B"/>
    <w:rsid w:val="0033369F"/>
    <w:rsid w:val="00341399"/>
    <w:rsid w:val="0034214E"/>
    <w:rsid w:val="00354BA6"/>
    <w:rsid w:val="003711F7"/>
    <w:rsid w:val="00384D8E"/>
    <w:rsid w:val="00395211"/>
    <w:rsid w:val="00405CB6"/>
    <w:rsid w:val="004516A7"/>
    <w:rsid w:val="004817EC"/>
    <w:rsid w:val="004B2A36"/>
    <w:rsid w:val="00530462"/>
    <w:rsid w:val="005326FE"/>
    <w:rsid w:val="00574E26"/>
    <w:rsid w:val="00577166"/>
    <w:rsid w:val="005C285D"/>
    <w:rsid w:val="005D5FDF"/>
    <w:rsid w:val="005E726A"/>
    <w:rsid w:val="005F4D64"/>
    <w:rsid w:val="00615BF2"/>
    <w:rsid w:val="00616F02"/>
    <w:rsid w:val="00675D8C"/>
    <w:rsid w:val="006B0B48"/>
    <w:rsid w:val="006B3A10"/>
    <w:rsid w:val="00765858"/>
    <w:rsid w:val="007A2883"/>
    <w:rsid w:val="007C6DE6"/>
    <w:rsid w:val="007D729C"/>
    <w:rsid w:val="007D7DDD"/>
    <w:rsid w:val="0086210E"/>
    <w:rsid w:val="00865DC0"/>
    <w:rsid w:val="008B0E73"/>
    <w:rsid w:val="008E3938"/>
    <w:rsid w:val="009362C4"/>
    <w:rsid w:val="009809C1"/>
    <w:rsid w:val="00981D5F"/>
    <w:rsid w:val="00984788"/>
    <w:rsid w:val="009B2E39"/>
    <w:rsid w:val="009E08C6"/>
    <w:rsid w:val="009F5E00"/>
    <w:rsid w:val="00A12DFC"/>
    <w:rsid w:val="00A21FB3"/>
    <w:rsid w:val="00A24389"/>
    <w:rsid w:val="00AE0E3D"/>
    <w:rsid w:val="00AE18BB"/>
    <w:rsid w:val="00AE228E"/>
    <w:rsid w:val="00AF583F"/>
    <w:rsid w:val="00B76878"/>
    <w:rsid w:val="00B9477F"/>
    <w:rsid w:val="00BB7FE0"/>
    <w:rsid w:val="00BE1515"/>
    <w:rsid w:val="00C62C01"/>
    <w:rsid w:val="00C840B0"/>
    <w:rsid w:val="00D955F0"/>
    <w:rsid w:val="00DB6F48"/>
    <w:rsid w:val="00DD7807"/>
    <w:rsid w:val="00E17405"/>
    <w:rsid w:val="00E4556D"/>
    <w:rsid w:val="00E651E1"/>
    <w:rsid w:val="00E735AD"/>
    <w:rsid w:val="00E802F3"/>
    <w:rsid w:val="00EB2AF6"/>
    <w:rsid w:val="00EF1D5C"/>
    <w:rsid w:val="00EF5782"/>
    <w:rsid w:val="00F11E41"/>
    <w:rsid w:val="00F467BE"/>
    <w:rsid w:val="00F56540"/>
    <w:rsid w:val="00F73043"/>
    <w:rsid w:val="00F933B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5E726A"/>
    <w:pPr>
      <w:ind w:left="720"/>
      <w:contextualSpacing/>
    </w:pPr>
  </w:style>
  <w:style w:type="character" w:customStyle="1" w:styleId="6">
    <w:name w:val="Основной текст (6)_"/>
    <w:link w:val="60"/>
    <w:rsid w:val="005E726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26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7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5E726A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E726A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5E72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8B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81D5F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Times New Roman" w:hAnsi="Bookman Old Style" w:cs="Times New Roman"/>
      <w:color w:val="auto"/>
    </w:rPr>
  </w:style>
  <w:style w:type="paragraph" w:styleId="a6">
    <w:name w:val="No Spacing"/>
    <w:uiPriority w:val="1"/>
    <w:qFormat/>
    <w:rsid w:val="005D5FDF"/>
    <w:pPr>
      <w:spacing w:after="0" w:line="240" w:lineRule="auto"/>
    </w:pPr>
  </w:style>
  <w:style w:type="character" w:styleId="a7">
    <w:name w:val="Hyperlink"/>
    <w:uiPriority w:val="99"/>
    <w:semiHidden/>
    <w:rsid w:val="009362C4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9362C4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5E726A"/>
    <w:pPr>
      <w:ind w:left="720"/>
      <w:contextualSpacing/>
    </w:pPr>
  </w:style>
  <w:style w:type="character" w:customStyle="1" w:styleId="6">
    <w:name w:val="Основной текст (6)_"/>
    <w:link w:val="60"/>
    <w:rsid w:val="005E726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26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7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5E726A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E726A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5E72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8B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81D5F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Times New Roman" w:hAnsi="Bookman Old Style" w:cs="Times New Roman"/>
      <w:color w:val="auto"/>
    </w:rPr>
  </w:style>
  <w:style w:type="paragraph" w:styleId="a6">
    <w:name w:val="No Spacing"/>
    <w:uiPriority w:val="1"/>
    <w:qFormat/>
    <w:rsid w:val="005D5FDF"/>
    <w:pPr>
      <w:spacing w:after="0" w:line="240" w:lineRule="auto"/>
    </w:pPr>
  </w:style>
  <w:style w:type="character" w:styleId="a7">
    <w:name w:val="Hyperlink"/>
    <w:uiPriority w:val="99"/>
    <w:semiHidden/>
    <w:rsid w:val="009362C4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9362C4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shop.ru/shop/books/13043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y-shop.ru/shop/books/127535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1C9A-13D9-4B70-A530-AABE85D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48</cp:revision>
  <dcterms:created xsi:type="dcterms:W3CDTF">2017-06-17T15:21:00Z</dcterms:created>
  <dcterms:modified xsi:type="dcterms:W3CDTF">2020-10-11T22:27:00Z</dcterms:modified>
</cp:coreProperties>
</file>