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9" w:rsidRPr="00613A4F" w:rsidRDefault="008F4A21" w:rsidP="003505A9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505A9" w:rsidRPr="00613A4F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505A9" w:rsidRDefault="003505A9" w:rsidP="003505A9">
      <w:pPr>
        <w:jc w:val="center"/>
        <w:rPr>
          <w:sz w:val="28"/>
          <w:szCs w:val="28"/>
        </w:rPr>
      </w:pPr>
      <w:r w:rsidRPr="00613A4F">
        <w:rPr>
          <w:sz w:val="28"/>
          <w:szCs w:val="28"/>
        </w:rPr>
        <w:t>«Чесноковская средняя общеобразовательная школа»</w:t>
      </w:r>
    </w:p>
    <w:p w:rsidR="003505A9" w:rsidRDefault="003505A9" w:rsidP="003505A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5279AE" w:rsidTr="005279AE">
        <w:trPr>
          <w:trHeight w:val="249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9AE" w:rsidRDefault="005279AE">
            <w:r w:rsidRPr="009561F6">
              <w:rPr>
                <w:noProof/>
              </w:rPr>
              <w:drawing>
                <wp:inline distT="0" distB="0" distL="0" distR="0">
                  <wp:extent cx="5928360" cy="1838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9AE" w:rsidRDefault="005279AE">
            <w:r w:rsidRPr="009561F6">
              <w:rPr>
                <w:noProof/>
              </w:rPr>
              <w:drawing>
                <wp:inline distT="0" distB="0" distL="0" distR="0">
                  <wp:extent cx="5928360" cy="18389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</w:t>
      </w:r>
    </w:p>
    <w:p w:rsidR="003505A9" w:rsidRDefault="003505A9" w:rsidP="003505A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«Биология»</w:t>
      </w:r>
    </w:p>
    <w:p w:rsidR="003505A9" w:rsidRDefault="003505A9" w:rsidP="003505A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 класса</w:t>
      </w:r>
    </w:p>
    <w:p w:rsidR="003505A9" w:rsidRPr="007543F1" w:rsidRDefault="003505A9" w:rsidP="003505A9">
      <w:pPr>
        <w:rPr>
          <w:sz w:val="28"/>
          <w:szCs w:val="28"/>
        </w:rPr>
      </w:pPr>
    </w:p>
    <w:p w:rsidR="003505A9" w:rsidRPr="007543F1" w:rsidRDefault="00B233C6" w:rsidP="003505A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2020 – 2021</w:t>
      </w:r>
      <w:r w:rsidR="003505A9">
        <w:rPr>
          <w:sz w:val="28"/>
          <w:szCs w:val="28"/>
        </w:rPr>
        <w:t xml:space="preserve"> учебный год</w:t>
      </w: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jc w:val="right"/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учитель биологии и химии</w:t>
      </w:r>
    </w:p>
    <w:p w:rsidR="003505A9" w:rsidRDefault="003505A9" w:rsidP="003505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Осипова Ольга Викторовна,</w:t>
      </w:r>
    </w:p>
    <w:p w:rsidR="003505A9" w:rsidRDefault="003505A9" w:rsidP="003505A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категории</w:t>
      </w: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rPr>
          <w:sz w:val="28"/>
          <w:szCs w:val="28"/>
        </w:rPr>
      </w:pPr>
    </w:p>
    <w:p w:rsidR="003505A9" w:rsidRPr="007543F1" w:rsidRDefault="003505A9" w:rsidP="003505A9">
      <w:pPr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B233C6">
      <w:pPr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</w:p>
    <w:p w:rsidR="003505A9" w:rsidRDefault="003505A9" w:rsidP="003505A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Чесноково</w:t>
      </w:r>
    </w:p>
    <w:p w:rsidR="003505A9" w:rsidRDefault="00B233C6" w:rsidP="003505A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3505A9">
        <w:rPr>
          <w:sz w:val="28"/>
          <w:szCs w:val="28"/>
        </w:rPr>
        <w:t xml:space="preserve"> год</w:t>
      </w:r>
    </w:p>
    <w:p w:rsidR="009125E3" w:rsidRDefault="009125E3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9125E3" w:rsidRDefault="009125E3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3505A9" w:rsidRPr="00743D6C" w:rsidRDefault="003505A9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43D6C">
        <w:rPr>
          <w:b/>
        </w:rPr>
        <w:t>Пояснительная записка</w:t>
      </w:r>
    </w:p>
    <w:p w:rsidR="003505A9" w:rsidRPr="00743D6C" w:rsidRDefault="003505A9" w:rsidP="003505A9">
      <w:pPr>
        <w:pStyle w:val="a3"/>
        <w:spacing w:before="0" w:beforeAutospacing="0" w:after="0" w:afterAutospacing="0"/>
        <w:jc w:val="center"/>
        <w:rPr>
          <w:b/>
        </w:rPr>
      </w:pPr>
      <w:r w:rsidRPr="00743D6C">
        <w:rPr>
          <w:b/>
        </w:rPr>
        <w:t xml:space="preserve">1.1. Нормативные акты и учебно-методические документы, </w:t>
      </w:r>
      <w:r w:rsidRPr="00743D6C">
        <w:rPr>
          <w:b/>
        </w:rPr>
        <w:br/>
        <w:t>на основании которых разработана рабочая программа.</w:t>
      </w:r>
    </w:p>
    <w:p w:rsidR="003505A9" w:rsidRPr="00743D6C" w:rsidRDefault="003505A9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6A6AE8" w:rsidRDefault="006A6AE8" w:rsidP="006A6AE8">
      <w:pPr>
        <w:widowControl w:val="0"/>
        <w:tabs>
          <w:tab w:val="left" w:pos="3810"/>
        </w:tabs>
        <w:jc w:val="both"/>
      </w:pPr>
      <w:r>
        <w:t xml:space="preserve">             </w:t>
      </w: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>ФГОС «Биология» 5-9 классы под редакцией В.В.Пасечника. – М.: Просвещение, 2011г.</w:t>
      </w:r>
      <w:r w:rsidRPr="003A21F2">
        <w:t xml:space="preserve"> </w:t>
      </w:r>
    </w:p>
    <w:p w:rsidR="006A6AE8" w:rsidRDefault="006A6AE8" w:rsidP="006A6AE8">
      <w:pPr>
        <w:widowControl w:val="0"/>
        <w:tabs>
          <w:tab w:val="left" w:pos="708"/>
        </w:tabs>
        <w:suppressAutoHyphens/>
        <w:jc w:val="both"/>
      </w:pPr>
      <w:r>
        <w:t xml:space="preserve">           </w:t>
      </w:r>
      <w:r w:rsidRPr="006A6AE8">
        <w:rPr>
          <w:color w:val="000000"/>
        </w:rPr>
        <w:t>Программа реализуется в учебниках</w:t>
      </w:r>
      <w:r w:rsidRPr="006A6AE8">
        <w:rPr>
          <w:rStyle w:val="apple-converted-space"/>
          <w:color w:val="000000"/>
        </w:rPr>
        <w:t> </w:t>
      </w:r>
      <w:r w:rsidRPr="006A6AE8">
        <w:rPr>
          <w:b/>
          <w:bCs/>
          <w:color w:val="000000"/>
        </w:rPr>
        <w:t>по биологии для 5-9 классов</w:t>
      </w:r>
      <w:r w:rsidRPr="006A6AE8">
        <w:rPr>
          <w:rStyle w:val="apple-converted-space"/>
          <w:color w:val="000000"/>
        </w:rPr>
        <w:t> </w:t>
      </w:r>
      <w:r w:rsidRPr="006A6AE8">
        <w:rPr>
          <w:color w:val="000000"/>
        </w:rPr>
        <w:t>серии учебно-методических комплектов «Линия жизни» под редакцией профессора, доктора педагогических наук В.В. Пасечника</w:t>
      </w:r>
      <w:proofErr w:type="gramStart"/>
      <w:r w:rsidRPr="006A6AE8">
        <w:rPr>
          <w:color w:val="000000"/>
        </w:rPr>
        <w:t>.</w:t>
      </w:r>
      <w:r>
        <w:rPr>
          <w:color w:val="000000"/>
        </w:rPr>
        <w:t xml:space="preserve">: </w:t>
      </w:r>
      <w:r w:rsidRPr="006A6AE8">
        <w:rPr>
          <w:color w:val="000000"/>
        </w:rPr>
        <w:t xml:space="preserve"> </w:t>
      </w:r>
      <w:proofErr w:type="gramEnd"/>
      <w:r w:rsidRPr="003505A9">
        <w:t>Учебника для общеобразовательных организация Биология 5-6 классы, под ред. В.В.Пасечника, М. «Просвещение», 2019</w:t>
      </w:r>
    </w:p>
    <w:p w:rsidR="006A6AE8" w:rsidRDefault="006A6AE8" w:rsidP="006A6AE8">
      <w:pPr>
        <w:widowControl w:val="0"/>
        <w:tabs>
          <w:tab w:val="left" w:pos="3810"/>
        </w:tabs>
        <w:jc w:val="both"/>
      </w:pPr>
      <w:r w:rsidRPr="00FD4D2B">
        <w:t>Содержател</w:t>
      </w:r>
      <w:r>
        <w:t xml:space="preserve">ьный статус программы – базовый. </w:t>
      </w:r>
    </w:p>
    <w:p w:rsidR="003505A9" w:rsidRPr="003505A9" w:rsidRDefault="003505A9" w:rsidP="003505A9">
      <w:pPr>
        <w:widowControl w:val="0"/>
        <w:tabs>
          <w:tab w:val="left" w:pos="708"/>
        </w:tabs>
        <w:suppressAutoHyphens/>
        <w:jc w:val="both"/>
      </w:pPr>
    </w:p>
    <w:p w:rsidR="003505A9" w:rsidRDefault="003505A9" w:rsidP="003505A9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3505A9" w:rsidRDefault="003505A9" w:rsidP="003505A9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743D6C">
        <w:rPr>
          <w:b/>
        </w:rPr>
        <w:t>1.2. Общие цели образования с учетом специфики учебного предмета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</w:t>
      </w:r>
      <w:r w:rsidRPr="001555A3">
        <w:rPr>
          <w:rFonts w:ascii="Times New Roman" w:hAnsi="Times New Roman"/>
          <w:sz w:val="24"/>
          <w:szCs w:val="24"/>
        </w:rPr>
        <w:softHyphen/>
        <w:t>тания личности гражданина России, Программы развития и фор</w:t>
      </w:r>
      <w:r w:rsidRPr="001555A3">
        <w:rPr>
          <w:rFonts w:ascii="Times New Roman" w:hAnsi="Times New Roman"/>
          <w:sz w:val="24"/>
          <w:szCs w:val="24"/>
        </w:rPr>
        <w:softHyphen/>
        <w:t>мирования универсальных учебных действий, которые обес</w:t>
      </w:r>
      <w:r w:rsidRPr="001555A3">
        <w:rPr>
          <w:rFonts w:ascii="Times New Roman" w:hAnsi="Times New Roman"/>
          <w:sz w:val="24"/>
          <w:szCs w:val="24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1555A3">
        <w:rPr>
          <w:rFonts w:ascii="Times New Roman" w:hAnsi="Times New Roman"/>
          <w:sz w:val="24"/>
          <w:szCs w:val="24"/>
        </w:rPr>
        <w:softHyphen/>
        <w:t>турного, личностного и познавательного развития учащихся, ком</w:t>
      </w:r>
      <w:r w:rsidRPr="001555A3">
        <w:rPr>
          <w:rFonts w:ascii="Times New Roman" w:hAnsi="Times New Roman"/>
          <w:sz w:val="24"/>
          <w:szCs w:val="24"/>
        </w:rPr>
        <w:softHyphen/>
        <w:t>муникативных качеств личности.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</w:t>
      </w:r>
      <w:r w:rsidRPr="001555A3">
        <w:rPr>
          <w:rFonts w:ascii="Times New Roman" w:hAnsi="Times New Roman"/>
          <w:sz w:val="24"/>
          <w:szCs w:val="24"/>
        </w:rPr>
        <w:softHyphen/>
        <w:t>родной и социальной среды, образа жизни. Реализация возможнос</w:t>
      </w:r>
      <w:r w:rsidRPr="001555A3">
        <w:rPr>
          <w:rFonts w:ascii="Times New Roman" w:hAnsi="Times New Roman"/>
          <w:sz w:val="24"/>
          <w:szCs w:val="24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1555A3">
        <w:rPr>
          <w:rFonts w:ascii="Times New Roman" w:hAnsi="Times New Roman"/>
          <w:sz w:val="24"/>
          <w:szCs w:val="24"/>
        </w:rPr>
        <w:softHyphen/>
        <w:t>нию уровня культуры выпускников основной школы, их компетентности в ситуациях, связанных с защитой окружающей среды, собственного здоровья.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b/>
          <w:sz w:val="24"/>
          <w:szCs w:val="24"/>
        </w:rPr>
        <w:t>Цель</w:t>
      </w:r>
      <w:r w:rsidRPr="001555A3">
        <w:rPr>
          <w:rFonts w:ascii="Times New Roman" w:hAnsi="Times New Roman"/>
          <w:sz w:val="24"/>
          <w:szCs w:val="24"/>
        </w:rPr>
        <w:t xml:space="preserve"> изучения биологии в основной школе: сформировать в про</w:t>
      </w:r>
      <w:r w:rsidRPr="001555A3">
        <w:rPr>
          <w:rFonts w:ascii="Times New Roman" w:eastAsia="Times New Roman" w:hAnsi="Times New Roman"/>
          <w:sz w:val="24"/>
          <w:szCs w:val="24"/>
        </w:rPr>
        <w:t>цессе изучения начального курса биологии базовые знания и умения, необходимые учащимся в изучении дальнейших курсов биологии, устойчивый интерес к предмету, заложить основы жизненно важных компетенций.</w:t>
      </w:r>
    </w:p>
    <w:p w:rsidR="003505A9" w:rsidRPr="001555A3" w:rsidRDefault="003505A9" w:rsidP="003505A9">
      <w:pPr>
        <w:pStyle w:val="a8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освоить знания о живой природе и присущих ей закономерностях; о строении, жизнедеятельности и </w:t>
      </w:r>
      <w:proofErr w:type="spellStart"/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средообразующей</w:t>
      </w:r>
      <w:proofErr w:type="spellEnd"/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 xml:space="preserve"> роли живых организмов; о методах познания живой природы;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овладеть умениями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развить познавательные интересы,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воспитать</w:t>
      </w:r>
      <w:r w:rsidRPr="001555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позитивное ценностное отношения к живой природе; культуры поведения в природе;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eastAsia="Times New Roman" w:hAnsi="Times New Roman"/>
          <w:sz w:val="24"/>
          <w:szCs w:val="24"/>
        </w:rPr>
        <w:t>научиться использовать приобретённые знания и умения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3505A9" w:rsidRPr="003505A9" w:rsidRDefault="003505A9" w:rsidP="003505A9">
      <w:pPr>
        <w:ind w:firstLine="709"/>
        <w:jc w:val="both"/>
      </w:pPr>
    </w:p>
    <w:p w:rsidR="003505A9" w:rsidRPr="003505A9" w:rsidRDefault="003505A9" w:rsidP="003505A9">
      <w:pPr>
        <w:jc w:val="center"/>
        <w:rPr>
          <w:rStyle w:val="1Tahoma115pt"/>
          <w:rFonts w:ascii="Times New Roman" w:hAnsi="Times New Roman" w:cs="Times New Roman"/>
          <w:b/>
          <w:sz w:val="24"/>
          <w:szCs w:val="24"/>
        </w:rPr>
      </w:pPr>
      <w:r w:rsidRPr="003505A9">
        <w:rPr>
          <w:rStyle w:val="1Tahoma115pt"/>
          <w:rFonts w:ascii="Times New Roman" w:hAnsi="Times New Roman" w:cs="Times New Roman"/>
          <w:b/>
          <w:sz w:val="24"/>
          <w:szCs w:val="24"/>
        </w:rPr>
        <w:t>1.3. Общая характеристика учебного предмета «Биология»</w:t>
      </w:r>
    </w:p>
    <w:p w:rsidR="003505A9" w:rsidRPr="001555A3" w:rsidRDefault="003505A9" w:rsidP="003505A9">
      <w:pPr>
        <w:jc w:val="center"/>
        <w:rPr>
          <w:rFonts w:eastAsia="Tahoma"/>
          <w:b/>
          <w:bCs/>
        </w:rPr>
      </w:pP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lastRenderedPageBreak/>
        <w:t>Биология как учебная дисциплина предметной области «</w:t>
      </w:r>
      <w:proofErr w:type="gramStart"/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Есте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ственно-научные</w:t>
      </w:r>
      <w:proofErr w:type="gramEnd"/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 xml:space="preserve"> предметы» обеспечивает: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та целостной научной картины мира;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тические знания с объективными реалиями жизни;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Style w:val="3Sylfaen14pt"/>
          <w:rFonts w:ascii="Times New Roman" w:hAnsi="Times New Roman" w:cs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щей среде, осознание значимости концепции устойчивого развития;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ния лабораторного оборудования, проведения точных измерений и адекватной оценки полученных результатов, представления на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 xml:space="preserve">учно обоснованных аргументов своих действий путём применения </w:t>
      </w:r>
      <w:proofErr w:type="spellStart"/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Style w:val="3Sylfaen14pt"/>
          <w:rFonts w:ascii="Times New Roman" w:hAnsi="Times New Roman" w:cs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правлен на формирование у школьников представлений об отличи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тельных особенностях живой природы, о её многообразии и эволю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 xml:space="preserve">туры, сохранения окружающей среды и собственного здоровья, для повседневной жизни и практической деятельности. </w:t>
      </w: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Программа по биологии строится с учётом следующих содержательных линий: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уровневая организация живой природы.</w:t>
      </w: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Содержание курса биологии в программе структу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рировано в три части: «Живые организмы», «Человек и его здо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ровье», «Общие биологические закономерности». В рабочей программе содержание раскрывается в разделах: «Живой орга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низм», «Разнообразие живых организмов», «Человек. Культура здоровья», «Живые системы и экосистемы».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Курсу биологии на ступени основного общего образования пред</w:t>
      </w:r>
      <w:r w:rsidRPr="001555A3">
        <w:rPr>
          <w:rFonts w:ascii="Times New Roman" w:hAnsi="Times New Roman"/>
          <w:sz w:val="24"/>
          <w:szCs w:val="24"/>
        </w:rPr>
        <w:softHyphen/>
        <w:t>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</w:t>
      </w:r>
      <w:r w:rsidRPr="001555A3">
        <w:rPr>
          <w:rFonts w:ascii="Times New Roman" w:hAnsi="Times New Roman"/>
          <w:sz w:val="24"/>
          <w:szCs w:val="24"/>
        </w:rPr>
        <w:softHyphen/>
        <w:t>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Взаимосвязь изучаемых разделов на всех ступенях обучения позволяет реализовать преемственность в обучении биологии.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Углубленное изучение курса биологии можно продолжить во внеурочное время (элективные курсы, кружки по предмету).</w:t>
      </w:r>
    </w:p>
    <w:p w:rsidR="003505A9" w:rsidRPr="001555A3" w:rsidRDefault="003505A9" w:rsidP="003505A9">
      <w:pPr>
        <w:jc w:val="center"/>
        <w:rPr>
          <w:b/>
        </w:rPr>
      </w:pPr>
    </w:p>
    <w:p w:rsidR="003505A9" w:rsidRPr="001555A3" w:rsidRDefault="003505A9" w:rsidP="003505A9">
      <w:pPr>
        <w:jc w:val="center"/>
        <w:rPr>
          <w:b/>
        </w:rPr>
      </w:pPr>
      <w:r w:rsidRPr="001555A3">
        <w:rPr>
          <w:b/>
        </w:rPr>
        <w:t>1.4. Место учебного предмета «Биология» в учебном плане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клас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сах,  по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8, 9 классах.</w:t>
      </w:r>
    </w:p>
    <w:p w:rsidR="003505A9" w:rsidRPr="001555A3" w:rsidRDefault="003505A9" w:rsidP="003505A9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3505A9" w:rsidRPr="001555A3" w:rsidRDefault="003505A9" w:rsidP="003505A9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 w:rsidRPr="001555A3">
        <w:rPr>
          <w:rStyle w:val="dash0410005f0431005f0437005f0430005f0446005f0020005f0441005f043f005f0438005f0441005f043a005f0430005f005fchar1char1"/>
          <w:b/>
        </w:rPr>
        <w:t>1.5. Используемый учебно-методический комплект</w:t>
      </w:r>
    </w:p>
    <w:p w:rsidR="003505A9" w:rsidRPr="001555A3" w:rsidRDefault="003505A9" w:rsidP="003505A9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3505A9" w:rsidRPr="001555A3" w:rsidRDefault="003505A9" w:rsidP="003505A9">
      <w:pPr>
        <w:widowControl w:val="0"/>
        <w:tabs>
          <w:tab w:val="left" w:pos="3810"/>
        </w:tabs>
        <w:ind w:firstLine="709"/>
        <w:jc w:val="center"/>
        <w:rPr>
          <w:b/>
        </w:rPr>
      </w:pPr>
      <w:r w:rsidRPr="001555A3">
        <w:rPr>
          <w:b/>
        </w:rPr>
        <w:t>Программа</w:t>
      </w:r>
    </w:p>
    <w:p w:rsidR="003505A9" w:rsidRDefault="006A6AE8" w:rsidP="003505A9">
      <w:pPr>
        <w:widowControl w:val="0"/>
        <w:tabs>
          <w:tab w:val="left" w:pos="3810"/>
        </w:tabs>
        <w:ind w:firstLine="709"/>
        <w:jc w:val="both"/>
      </w:pPr>
      <w:r>
        <w:t>Авторская программа</w:t>
      </w:r>
      <w:r w:rsidRPr="002D76B9">
        <w:t xml:space="preserve"> основного общего образования по биологии</w:t>
      </w:r>
      <w:r>
        <w:t xml:space="preserve"> </w:t>
      </w:r>
      <w:r w:rsidRPr="00557C96">
        <w:t>«Биология» 5-9 классы под редакцией В.В.Пасечника. – М.: Просвещение, 2011г</w:t>
      </w:r>
      <w:r w:rsidRPr="001555A3">
        <w:t xml:space="preserve"> </w:t>
      </w:r>
    </w:p>
    <w:p w:rsidR="006A6AE8" w:rsidRDefault="006A6AE8" w:rsidP="006A6AE8">
      <w:pPr>
        <w:widowControl w:val="0"/>
        <w:tabs>
          <w:tab w:val="left" w:pos="708"/>
        </w:tabs>
        <w:suppressAutoHyphens/>
        <w:ind w:left="360"/>
        <w:jc w:val="both"/>
      </w:pPr>
      <w:r>
        <w:t xml:space="preserve">      Учебник</w:t>
      </w:r>
      <w:r w:rsidRPr="003505A9">
        <w:t xml:space="preserve"> для общеобразовательных организация Биология 5-6 классы, под ред. </w:t>
      </w:r>
      <w:r w:rsidRPr="003505A9">
        <w:lastRenderedPageBreak/>
        <w:t>В.В.Пасечника, М. «Просвещение», 2019</w:t>
      </w:r>
    </w:p>
    <w:p w:rsidR="003505A9" w:rsidRPr="001555A3" w:rsidRDefault="003505A9" w:rsidP="003505A9">
      <w:pPr>
        <w:pStyle w:val="15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sz w:val="24"/>
          <w:szCs w:val="24"/>
        </w:rPr>
      </w:pPr>
    </w:p>
    <w:p w:rsidR="003505A9" w:rsidRPr="001555A3" w:rsidRDefault="003505A9" w:rsidP="003505A9">
      <w:pPr>
        <w:jc w:val="center"/>
        <w:rPr>
          <w:rStyle w:val="6TimesNewRoman13pt"/>
          <w:rFonts w:eastAsia="Century Schoolbook"/>
          <w:sz w:val="24"/>
          <w:szCs w:val="24"/>
        </w:rPr>
      </w:pPr>
      <w:r w:rsidRPr="001555A3">
        <w:rPr>
          <w:rStyle w:val="6TimesNewRoman13pt"/>
          <w:rFonts w:eastAsia="Century Schoolbook"/>
          <w:sz w:val="24"/>
          <w:szCs w:val="24"/>
        </w:rPr>
        <w:t>2. Планируемые результаты</w:t>
      </w:r>
    </w:p>
    <w:p w:rsidR="003505A9" w:rsidRPr="001555A3" w:rsidRDefault="003505A9" w:rsidP="003505A9">
      <w:pPr>
        <w:jc w:val="center"/>
        <w:rPr>
          <w:rStyle w:val="6TimesNewRoman13pt"/>
          <w:rFonts w:eastAsia="Century Schoolbook"/>
          <w:sz w:val="24"/>
          <w:szCs w:val="24"/>
        </w:rPr>
      </w:pPr>
    </w:p>
    <w:p w:rsidR="003505A9" w:rsidRPr="001555A3" w:rsidRDefault="003505A9" w:rsidP="003505A9">
      <w:pPr>
        <w:pStyle w:val="15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sz w:val="24"/>
          <w:szCs w:val="24"/>
        </w:rPr>
      </w:pPr>
      <w:r w:rsidRPr="001555A3">
        <w:rPr>
          <w:rStyle w:val="1Tahoma115pt"/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1555A3">
        <w:rPr>
          <w:rStyle w:val="1Tahoma115p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55A3">
        <w:rPr>
          <w:rStyle w:val="1Tahoma115pt"/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 «Биология»</w:t>
      </w:r>
    </w:p>
    <w:p w:rsidR="003505A9" w:rsidRPr="001555A3" w:rsidRDefault="003505A9" w:rsidP="003505A9">
      <w:pPr>
        <w:pStyle w:val="15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sz w:val="24"/>
          <w:szCs w:val="24"/>
        </w:rPr>
      </w:pP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555A3">
        <w:rPr>
          <w:rFonts w:ascii="Times New Roman" w:hAnsi="Times New Roman"/>
          <w:sz w:val="24"/>
          <w:szCs w:val="24"/>
        </w:rPr>
        <w:t xml:space="preserve"> обучения в основной школе включают готовность и способность обучающихся к саморазвитию и личност</w:t>
      </w:r>
      <w:r w:rsidRPr="001555A3">
        <w:rPr>
          <w:rFonts w:ascii="Times New Roman" w:hAnsi="Times New Roman"/>
          <w:sz w:val="24"/>
          <w:szCs w:val="24"/>
        </w:rPr>
        <w:softHyphen/>
        <w:t xml:space="preserve">ному самоопределению, </w:t>
      </w:r>
      <w:proofErr w:type="spellStart"/>
      <w:r w:rsidRPr="001555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555A3">
        <w:rPr>
          <w:rFonts w:ascii="Times New Roman" w:hAnsi="Times New Roman"/>
          <w:sz w:val="24"/>
          <w:szCs w:val="24"/>
        </w:rPr>
        <w:t xml:space="preserve"> их мотивации к обуче</w:t>
      </w:r>
      <w:r w:rsidRPr="001555A3">
        <w:rPr>
          <w:rFonts w:ascii="Times New Roman" w:hAnsi="Times New Roman"/>
          <w:sz w:val="24"/>
          <w:szCs w:val="24"/>
        </w:rPr>
        <w:softHyphen/>
        <w:t>нию и целенаправленной познавательной деятельности, системы значимых социальных и межличностных отношений, ценностн</w:t>
      </w:r>
      <w:proofErr w:type="gramStart"/>
      <w:r w:rsidRPr="001555A3">
        <w:rPr>
          <w:rFonts w:ascii="Times New Roman" w:hAnsi="Times New Roman"/>
          <w:sz w:val="24"/>
          <w:szCs w:val="24"/>
        </w:rPr>
        <w:t>о-</w:t>
      </w:r>
      <w:proofErr w:type="gramEnd"/>
      <w:r w:rsidRPr="001555A3">
        <w:rPr>
          <w:rFonts w:ascii="Times New Roman" w:hAnsi="Times New Roman"/>
          <w:sz w:val="24"/>
          <w:szCs w:val="24"/>
        </w:rPr>
        <w:t xml:space="preserve">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Основные личностные результаты обучения биологии:</w:t>
      </w:r>
    </w:p>
    <w:p w:rsidR="003505A9" w:rsidRPr="001555A3" w:rsidRDefault="003505A9" w:rsidP="003505A9">
      <w:pPr>
        <w:pStyle w:val="4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</w:t>
      </w:r>
      <w:r w:rsidRPr="001555A3">
        <w:rPr>
          <w:rFonts w:ascii="Times New Roman" w:hAnsi="Times New Roman"/>
          <w:sz w:val="24"/>
          <w:szCs w:val="24"/>
        </w:rPr>
        <w:softHyphen/>
        <w:t>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</w:t>
      </w:r>
      <w:r w:rsidRPr="001555A3">
        <w:rPr>
          <w:rFonts w:ascii="Times New Roman" w:hAnsi="Times New Roman"/>
          <w:sz w:val="24"/>
          <w:szCs w:val="24"/>
        </w:rPr>
        <w:softHyphen/>
        <w:t>га перед Родиной;</w:t>
      </w:r>
    </w:p>
    <w:p w:rsidR="003505A9" w:rsidRPr="001555A3" w:rsidRDefault="003505A9" w:rsidP="003505A9">
      <w:pPr>
        <w:pStyle w:val="4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</w:t>
      </w:r>
      <w:r w:rsidRPr="001555A3">
        <w:rPr>
          <w:rFonts w:ascii="Times New Roman" w:hAnsi="Times New Roman"/>
          <w:sz w:val="24"/>
          <w:szCs w:val="24"/>
        </w:rPr>
        <w:softHyphen/>
        <w:t xml:space="preserve">ности и </w:t>
      </w:r>
      <w:proofErr w:type="gramStart"/>
      <w:r w:rsidRPr="001555A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555A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</w:t>
      </w:r>
      <w:r w:rsidRPr="001555A3">
        <w:rPr>
          <w:rFonts w:ascii="Times New Roman" w:hAnsi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1555A3">
        <w:rPr>
          <w:rFonts w:ascii="Times New Roman" w:hAnsi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</w:t>
      </w:r>
      <w:r w:rsidRPr="001555A3">
        <w:rPr>
          <w:rFonts w:ascii="Times New Roman" w:hAnsi="Times New Roman"/>
          <w:sz w:val="24"/>
          <w:szCs w:val="24"/>
        </w:rPr>
        <w:softHyphen/>
        <w:t>вательных интересов;</w:t>
      </w:r>
    </w:p>
    <w:p w:rsidR="003505A9" w:rsidRPr="001555A3" w:rsidRDefault="003505A9" w:rsidP="003505A9">
      <w:pPr>
        <w:pStyle w:val="4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знание основных принципов и правил отношения к жи</w:t>
      </w:r>
      <w:r w:rsidRPr="001555A3">
        <w:rPr>
          <w:rFonts w:ascii="Times New Roman" w:hAnsi="Times New Roman"/>
          <w:sz w:val="24"/>
          <w:szCs w:val="24"/>
        </w:rPr>
        <w:softHyphen/>
        <w:t xml:space="preserve">вой природе, основ здорового образа жизни и </w:t>
      </w:r>
      <w:proofErr w:type="spellStart"/>
      <w:r w:rsidRPr="001555A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555A3">
        <w:rPr>
          <w:rFonts w:ascii="Times New Roman" w:hAnsi="Times New Roman"/>
          <w:sz w:val="24"/>
          <w:szCs w:val="24"/>
        </w:rPr>
        <w:t xml:space="preserve"> технологий;</w:t>
      </w:r>
    </w:p>
    <w:p w:rsidR="003505A9" w:rsidRPr="001555A3" w:rsidRDefault="003505A9" w:rsidP="003505A9">
      <w:pPr>
        <w:pStyle w:val="13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5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555A3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</w:t>
      </w:r>
      <w:r w:rsidRPr="001555A3">
        <w:rPr>
          <w:rFonts w:ascii="Times New Roman" w:hAnsi="Times New Roman"/>
          <w:sz w:val="24"/>
          <w:szCs w:val="24"/>
        </w:rPr>
        <w:softHyphen/>
        <w:t>лать выводы); эстетического отношения к живым объектам;</w:t>
      </w:r>
    </w:p>
    <w:p w:rsidR="003505A9" w:rsidRPr="001555A3" w:rsidRDefault="003505A9" w:rsidP="003505A9">
      <w:pPr>
        <w:pStyle w:val="13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1555A3">
        <w:rPr>
          <w:rFonts w:ascii="Times New Roman" w:hAnsi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1555A3">
        <w:rPr>
          <w:rFonts w:ascii="Times New Roman" w:hAnsi="Times New Roman"/>
          <w:sz w:val="24"/>
          <w:szCs w:val="24"/>
        </w:rPr>
        <w:softHyphen/>
        <w:t>тенций с учётом региональных, этнокультурных, социальных, экологических и экономических особенностей;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</w:t>
      </w:r>
      <w:r w:rsidRPr="001555A3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1555A3">
        <w:rPr>
          <w:rFonts w:ascii="Times New Roman" w:hAnsi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1555A3">
        <w:rPr>
          <w:rFonts w:ascii="Times New Roman" w:hAnsi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1555A3">
        <w:rPr>
          <w:rFonts w:ascii="Times New Roman" w:hAnsi="Times New Roman"/>
          <w:sz w:val="24"/>
          <w:szCs w:val="24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1555A3">
        <w:rPr>
          <w:rFonts w:ascii="Times New Roman" w:hAnsi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</w:t>
      </w:r>
      <w:r w:rsidRPr="001555A3">
        <w:rPr>
          <w:rFonts w:ascii="Times New Roman" w:hAnsi="Times New Roman"/>
          <w:sz w:val="24"/>
          <w:szCs w:val="24"/>
        </w:rPr>
        <w:softHyphen/>
        <w:t>мости ответственного, бережного отношения к окружающей сре</w:t>
      </w:r>
      <w:r w:rsidRPr="001555A3">
        <w:rPr>
          <w:rFonts w:ascii="Times New Roman" w:hAnsi="Times New Roman"/>
          <w:sz w:val="24"/>
          <w:szCs w:val="24"/>
        </w:rPr>
        <w:softHyphen/>
        <w:t>де и рационального природопользования;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55A3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1555A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555A3">
        <w:rPr>
          <w:rFonts w:ascii="Times New Roman" w:hAnsi="Times New Roman"/>
          <w:sz w:val="24"/>
          <w:szCs w:val="24"/>
        </w:rPr>
        <w:t xml:space="preserve"> обучения в основной школе состоят из освоенных обучающимися </w:t>
      </w:r>
      <w:proofErr w:type="spellStart"/>
      <w:r w:rsidRPr="001555A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555A3">
        <w:rPr>
          <w:rFonts w:ascii="Times New Roman" w:hAnsi="Times New Roman"/>
          <w:sz w:val="24"/>
          <w:szCs w:val="24"/>
        </w:rPr>
        <w:t xml:space="preserve"> понятий и универ</w:t>
      </w:r>
      <w:r w:rsidRPr="001555A3">
        <w:rPr>
          <w:rFonts w:ascii="Times New Roman" w:hAnsi="Times New Roman"/>
          <w:sz w:val="24"/>
          <w:szCs w:val="24"/>
        </w:rPr>
        <w:softHyphen/>
        <w:t>сальных учебных действий, способности их использования в учеб</w:t>
      </w:r>
      <w:r w:rsidRPr="001555A3">
        <w:rPr>
          <w:rFonts w:ascii="Times New Roman" w:hAnsi="Times New Roman"/>
          <w:sz w:val="24"/>
          <w:szCs w:val="24"/>
        </w:rPr>
        <w:softHyphen/>
        <w:t>ной, познавательной и социальной практике, самостоятельности пла</w:t>
      </w:r>
      <w:r w:rsidRPr="001555A3">
        <w:rPr>
          <w:rFonts w:ascii="Times New Roman" w:hAnsi="Times New Roman"/>
          <w:sz w:val="24"/>
          <w:szCs w:val="24"/>
        </w:rPr>
        <w:softHyphen/>
        <w:t>нирования и осуществления учебной деятельности и организации учебного сотрудничества с педагогами и сверстниками, к проектиро</w:t>
      </w:r>
      <w:r w:rsidRPr="001555A3">
        <w:rPr>
          <w:rFonts w:ascii="Times New Roman" w:hAnsi="Times New Roman"/>
          <w:sz w:val="24"/>
          <w:szCs w:val="24"/>
        </w:rPr>
        <w:softHyphen/>
        <w:t>ванию и построению индивидуальной образовательной траектории.</w:t>
      </w:r>
      <w:proofErr w:type="gramEnd"/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1555A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555A3">
        <w:rPr>
          <w:rFonts w:ascii="Times New Roman" w:hAnsi="Times New Roman"/>
          <w:sz w:val="24"/>
          <w:szCs w:val="24"/>
        </w:rPr>
        <w:t xml:space="preserve"> результаты обучения биологии: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1555A3">
        <w:rPr>
          <w:rFonts w:ascii="Times New Roman" w:hAnsi="Times New Roman"/>
          <w:sz w:val="24"/>
          <w:szCs w:val="24"/>
        </w:rPr>
        <w:softHyphen/>
        <w:t>вательной деятельности, развивать мотивы и интересы своей познавательной деятельности;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1555A3">
        <w:rPr>
          <w:rFonts w:ascii="Times New Roman" w:hAnsi="Times New Roman"/>
          <w:sz w:val="24"/>
          <w:szCs w:val="24"/>
        </w:rPr>
        <w:t>овладение составляющими исследовательской и проект</w:t>
      </w:r>
      <w:r w:rsidRPr="001555A3">
        <w:rPr>
          <w:rFonts w:ascii="Times New Roman" w:hAnsi="Times New Roman"/>
          <w:sz w:val="24"/>
          <w:szCs w:val="24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</w:t>
      </w:r>
      <w:r w:rsidRPr="001555A3">
        <w:rPr>
          <w:rFonts w:ascii="Times New Roman" w:hAnsi="Times New Roman"/>
          <w:sz w:val="24"/>
          <w:szCs w:val="24"/>
        </w:rPr>
        <w:softHyphen/>
        <w:t>ных источниках (тексте учебника, научно-популярной литерату</w:t>
      </w:r>
      <w:r w:rsidRPr="001555A3">
        <w:rPr>
          <w:rFonts w:ascii="Times New Roman" w:hAnsi="Times New Roman"/>
          <w:sz w:val="24"/>
          <w:szCs w:val="24"/>
        </w:rPr>
        <w:softHyphen/>
        <w:t>ре, биологических словарях и справочниках), анализировать и оценивать информацию;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1555A3">
        <w:rPr>
          <w:rFonts w:ascii="Times New Roman" w:hAnsi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1555A3">
        <w:rPr>
          <w:rFonts w:ascii="Times New Roman" w:hAnsi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1555A3">
        <w:rPr>
          <w:rFonts w:ascii="Times New Roman" w:hAnsi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владение основами самоконтроля, самооценки * принятия решений и осуществления осознанного выбора в учебной и по</w:t>
      </w:r>
      <w:r w:rsidRPr="001555A3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</w:t>
      </w:r>
      <w:r w:rsidRPr="001555A3">
        <w:rPr>
          <w:rFonts w:ascii="Times New Roman" w:hAnsi="Times New Roman"/>
          <w:sz w:val="24"/>
          <w:szCs w:val="24"/>
        </w:rPr>
        <w:softHyphen/>
        <w:t>ных задач;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</w:t>
      </w:r>
      <w:r w:rsidRPr="001555A3">
        <w:rPr>
          <w:rFonts w:ascii="Times New Roman" w:hAnsi="Times New Roman"/>
          <w:sz w:val="24"/>
          <w:szCs w:val="24"/>
        </w:rPr>
        <w:softHyphen/>
        <w:t>сии и аргументации своей позиции, сравнивать разные точки зре</w:t>
      </w:r>
      <w:r w:rsidRPr="001555A3">
        <w:rPr>
          <w:rFonts w:ascii="Times New Roman" w:hAnsi="Times New Roman"/>
          <w:sz w:val="24"/>
          <w:szCs w:val="24"/>
        </w:rPr>
        <w:softHyphen/>
        <w:t>ния, аргументировать и отстаивать свою точку зрения;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</w:t>
      </w:r>
      <w:r w:rsidRPr="001555A3">
        <w:rPr>
          <w:rFonts w:ascii="Times New Roman" w:hAnsi="Times New Roman"/>
          <w:sz w:val="24"/>
          <w:szCs w:val="24"/>
        </w:rPr>
        <w:softHyphen/>
        <w:t>стную деятельность с учителем и сверстниками; работать инди</w:t>
      </w:r>
      <w:r w:rsidRPr="001555A3">
        <w:rPr>
          <w:rFonts w:ascii="Times New Roman" w:hAnsi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gramStart"/>
      <w:r w:rsidRPr="001555A3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1555A3">
        <w:rPr>
          <w:rFonts w:ascii="Times New Roman" w:hAnsi="Times New Roman"/>
          <w:sz w:val="24"/>
          <w:szCs w:val="24"/>
        </w:rPr>
        <w:t>).</w:t>
      </w: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555A3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555A3">
        <w:rPr>
          <w:rFonts w:ascii="Times New Roman" w:hAnsi="Times New Roman"/>
          <w:sz w:val="24"/>
          <w:szCs w:val="24"/>
        </w:rPr>
        <w:t xml:space="preserve"> обучения в основной школе включа</w:t>
      </w:r>
      <w:r w:rsidRPr="001555A3">
        <w:rPr>
          <w:rFonts w:ascii="Times New Roman" w:hAnsi="Times New Roman"/>
          <w:sz w:val="24"/>
          <w:szCs w:val="24"/>
        </w:rPr>
        <w:softHyphen/>
        <w:t>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</w:t>
      </w:r>
      <w:r w:rsidRPr="001555A3">
        <w:rPr>
          <w:rFonts w:ascii="Times New Roman" w:hAnsi="Times New Roman"/>
          <w:sz w:val="24"/>
          <w:szCs w:val="24"/>
        </w:rPr>
        <w:softHyphen/>
        <w:t>учного типа мышления, научных представлений о ключевых те</w:t>
      </w:r>
      <w:r w:rsidRPr="001555A3">
        <w:rPr>
          <w:rFonts w:ascii="Times New Roman" w:hAnsi="Times New Roman"/>
          <w:sz w:val="24"/>
          <w:szCs w:val="24"/>
        </w:rPr>
        <w:softHyphen/>
        <w:t>ориях, типах и видах отношений, владение научной терминоло</w:t>
      </w:r>
      <w:r w:rsidRPr="001555A3">
        <w:rPr>
          <w:rFonts w:ascii="Times New Roman" w:hAnsi="Times New Roman"/>
          <w:sz w:val="24"/>
          <w:szCs w:val="24"/>
        </w:rPr>
        <w:softHyphen/>
        <w:t>гией, ключевыми понятиями, методами и приёмами.</w:t>
      </w:r>
      <w:proofErr w:type="gramEnd"/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Основные предметные результаты обучения биологии: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усвоение системы научных знаний о живой природе и за</w:t>
      </w:r>
      <w:r w:rsidRPr="001555A3">
        <w:rPr>
          <w:rFonts w:ascii="Times New Roman" w:hAnsi="Times New Roman"/>
          <w:sz w:val="24"/>
          <w:szCs w:val="24"/>
        </w:rPr>
        <w:softHyphen/>
        <w:t xml:space="preserve">кономерностях её развития для формирования </w:t>
      </w:r>
      <w:proofErr w:type="gramStart"/>
      <w:r w:rsidRPr="001555A3">
        <w:rPr>
          <w:rFonts w:ascii="Times New Roman" w:hAnsi="Times New Roman"/>
          <w:sz w:val="24"/>
          <w:szCs w:val="24"/>
        </w:rPr>
        <w:t>естественно-науч</w:t>
      </w:r>
      <w:r w:rsidRPr="001555A3">
        <w:rPr>
          <w:rFonts w:ascii="Times New Roman" w:hAnsi="Times New Roman"/>
          <w:sz w:val="24"/>
          <w:szCs w:val="24"/>
        </w:rPr>
        <w:softHyphen/>
        <w:t>ной</w:t>
      </w:r>
      <w:proofErr w:type="gramEnd"/>
      <w:r w:rsidRPr="001555A3">
        <w:rPr>
          <w:rFonts w:ascii="Times New Roman" w:hAnsi="Times New Roman"/>
          <w:sz w:val="24"/>
          <w:szCs w:val="24"/>
        </w:rPr>
        <w:t xml:space="preserve"> картины мира;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1555A3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1555A3">
        <w:rPr>
          <w:rFonts w:ascii="Times New Roman" w:hAnsi="Times New Roman"/>
          <w:sz w:val="24"/>
          <w:szCs w:val="24"/>
        </w:rPr>
        <w:t xml:space="preserve"> организации жизни, о взаимосвязи всего живого в био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сфере, о </w:t>
      </w:r>
      <w:r w:rsidRPr="001555A3">
        <w:rPr>
          <w:rFonts w:ascii="Times New Roman" w:hAnsi="Times New Roman"/>
          <w:sz w:val="24"/>
          <w:szCs w:val="24"/>
        </w:rPr>
        <w:lastRenderedPageBreak/>
        <w:t>наследственности и изменчивости; овладение понятий</w:t>
      </w:r>
      <w:r w:rsidRPr="001555A3">
        <w:rPr>
          <w:rFonts w:ascii="Times New Roman" w:hAnsi="Times New Roman"/>
          <w:sz w:val="24"/>
          <w:szCs w:val="24"/>
        </w:rPr>
        <w:softHyphen/>
        <w:t>ным аппаратом биологии;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кой науки и проведения несложных биологических эксперимен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тов для изучения живых организмов;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понимание возрастающей роли естественных наук и науч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ных исследований в современном мире, постоянного процесса эво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люции научного знания, значимости международного научного со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трудничества;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ти оценивать последствия деятельности человека в природе, влия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ние факторов риска на здоровье человека; умение выбирать целе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ных местообитаний;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дей, места и роли человека в природе, родства общности происхож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дения и эволюции растений и животных;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гических экспериментов и объяснение их результатов;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биологических на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ук в решении локальных и глобальных экологических проблем, не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обходимости рационального природопользования;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турных растений и домашних животных, ухода за ними.</w:t>
      </w:r>
    </w:p>
    <w:p w:rsidR="003505A9" w:rsidRPr="00743D6C" w:rsidRDefault="003505A9" w:rsidP="003505A9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654BB5" w:rsidRDefault="00654BB5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028" w:rsidRPr="001452C2" w:rsidRDefault="006A6AE8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92028" w:rsidRPr="00145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092028" w:rsidRPr="005F3B01" w:rsidRDefault="00092028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(3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, 1 час в неделю)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Биология как наука 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 часов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092028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Экскурсии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Клетка – основа строения и жизнедеятельности  организмов 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 часов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F5778F">
        <w:rPr>
          <w:rFonts w:ascii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F5778F">
        <w:rPr>
          <w:rFonts w:ascii="Times New Roman" w:hAnsi="Times New Roman" w:cs="Times New Roman"/>
          <w:sz w:val="24"/>
          <w:szCs w:val="24"/>
          <w:lang w:eastAsia="ru-RU"/>
        </w:rPr>
        <w:t>етку (дыхание, питание), рост, раздражимость,  развитие и деление клетки. Понятие «ткань».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Демонстрации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тканей. Движение цитоплазмы в клетках листа элодеи.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Лабораторные и практические работы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Устройство увеличительных приборов, рассматривание клеточного строения растения с помощью лупы.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Устройство  светового микроскопа и приемы работы с ним.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препарата кожицы чешуи лука, рассматривание его под микроскопом.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092028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Многообразие организмов 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17 часов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круговороте веще</w:t>
      </w:r>
      <w:proofErr w:type="gramStart"/>
      <w:r w:rsidRPr="00F5778F">
        <w:rPr>
          <w:rFonts w:ascii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F5778F">
        <w:rPr>
          <w:rFonts w:ascii="Times New Roman" w:hAnsi="Times New Roman" w:cs="Times New Roman"/>
          <w:sz w:val="24"/>
          <w:szCs w:val="24"/>
          <w:lang w:eastAsia="ru-RU"/>
        </w:rPr>
        <w:t>ироде и жизни человека. Разнообразие бактерий, их распространение в природе.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Водоросли. Многообразие водорослей – </w:t>
      </w:r>
      <w:proofErr w:type="gramStart"/>
      <w:r w:rsidRPr="00F5778F">
        <w:rPr>
          <w:rFonts w:ascii="Times New Roman" w:hAnsi="Times New Roman" w:cs="Times New Roman"/>
          <w:sz w:val="24"/>
          <w:szCs w:val="24"/>
          <w:lang w:eastAsia="ru-RU"/>
        </w:rPr>
        <w:t>одноклеточные</w:t>
      </w:r>
      <w:proofErr w:type="gramEnd"/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Лишайники – симбиотические организмы, многообразие и распространение лишайников.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Покрытосемянные  растения, особенности  строения и многообразие.  Значение в природе и жизни человека.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царства Животные. Разнообразие животных – </w:t>
      </w:r>
      <w:proofErr w:type="gramStart"/>
      <w:r w:rsidRPr="00F5778F">
        <w:rPr>
          <w:rFonts w:ascii="Times New Roman" w:hAnsi="Times New Roman" w:cs="Times New Roman"/>
          <w:sz w:val="24"/>
          <w:szCs w:val="24"/>
          <w:lang w:eastAsia="ru-RU"/>
        </w:rPr>
        <w:t>одноклеточные</w:t>
      </w:r>
      <w:proofErr w:type="gramEnd"/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Беспозвоночные животные, особенности их строения. Многообразие беспозвоночных животных.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Позвоночные животные, особенности их строения. Многообразие позвоночных животных.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Многообразие и охрана живой природы.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Лабораторные и практические работы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Особенности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троения </w:t>
      </w:r>
      <w:proofErr w:type="spellStart"/>
      <w:r w:rsidRPr="00F5778F">
        <w:rPr>
          <w:rFonts w:ascii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и  дрожжей.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Внешнее строение цветкового растения.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Резервное время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часа -  </w:t>
      </w: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используется для проведения уроков  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092028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F5778F" w:rsidRPr="00F5778F" w:rsidRDefault="00F5778F" w:rsidP="000A587E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5E5F" w:rsidRDefault="00945E5F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Реализация агробизнес-образования</w:t>
      </w:r>
    </w:p>
    <w:p w:rsidR="00B37D2F" w:rsidRDefault="000D0C5E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Биология тесно связана с сельским хозяйством. </w:t>
      </w:r>
      <w:r w:rsidR="00B37D2F" w:rsidRP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Необходимые для питания белки, жиры, углеводы, витамины человек получает в основном от культурных растений и прирученных животных, используя в одних случаях длинные, в других короткие "цепи" от автотрофов (главным образом зелёных растений) до гетеротрофов (животных). Знание законов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биологии</w:t>
      </w:r>
      <w:r w:rsidR="00B37D2F" w:rsidRP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позволяет совершенствовать агротехнику и зоотехн</w:t>
      </w:r>
      <w:r w:rsidR="00654BB5">
        <w:rPr>
          <w:rFonts w:ascii="Times New Roman" w:hAnsi="Times New Roman" w:cs="Times New Roman"/>
          <w:bCs/>
          <w:sz w:val="24"/>
          <w:szCs w:val="24"/>
          <w:lang w:eastAsia="ru-RU"/>
        </w:rPr>
        <w:t>ику</w:t>
      </w:r>
      <w:r w:rsidR="00B37D2F" w:rsidRP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выводить более продуктивные сорта растений и породы животных. </w:t>
      </w:r>
    </w:p>
    <w:p w:rsidR="000D0C5E" w:rsidRDefault="000D0C5E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5-6 классах учащиеся познакомятся с сельскохозяйственными растениями и животными; получат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общие представления о структуре биологической науки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сельского хозяйства;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представителях сельскохозяйственных объектов в 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>царствах живых организмов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распростране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нии, их значении в сельскохозяйственной деятельности человека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>, жизнедеятельности и многообразии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7E4B" w:rsidRPr="00497E4B" w:rsidRDefault="00497E4B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7E4B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Реализация агробизнес-образования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уроках биологии предполагает интеграцию </w:t>
      </w:r>
      <w:r w:rsid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материала агробизнес-направленности в темы программ, в результате которой предполагается формирование комплекса определенных знаний, умений и навыков. Результатом реализации данного материала должно стать </w:t>
      </w:r>
      <w:r w:rsidR="000D0C5E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сельскохозяйственной компетенции, шаг к воспитанию</w:t>
      </w:r>
      <w:r w:rsid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биологически грамотного землепользователя в масштабах как минимум  личного подсобного хозяйства. </w:t>
      </w:r>
    </w:p>
    <w:p w:rsidR="00497E4B" w:rsidRPr="00497E4B" w:rsidRDefault="00497E4B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7E4B" w:rsidRDefault="00497E4B" w:rsidP="00945E5F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7E4B" w:rsidRDefault="00497E4B" w:rsidP="00945E5F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6AE8" w:rsidRDefault="006A6AE8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6AE8" w:rsidRDefault="006A6AE8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3C6" w:rsidRDefault="00B233C6" w:rsidP="009125E3">
      <w:pPr>
        <w:pStyle w:val="a8"/>
        <w:spacing w:line="2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3C6" w:rsidRDefault="00B233C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78F" w:rsidRPr="00762410" w:rsidRDefault="006A6AE8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76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</w:t>
      </w:r>
      <w:r w:rsidR="00762410" w:rsidRPr="0076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</w:p>
    <w:p w:rsidR="00B233C6" w:rsidRDefault="00762410" w:rsidP="009125E3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Биология. 5 класс</w:t>
      </w:r>
    </w:p>
    <w:p w:rsidR="00B233C6" w:rsidRDefault="00B233C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749"/>
        <w:gridCol w:w="1397"/>
        <w:gridCol w:w="1397"/>
        <w:gridCol w:w="1393"/>
      </w:tblGrid>
      <w:tr w:rsidR="0033090A" w:rsidRPr="0033090A" w:rsidTr="009125E3">
        <w:trPr>
          <w:trHeight w:val="595"/>
          <w:tblHeader/>
        </w:trPr>
        <w:tc>
          <w:tcPr>
            <w:tcW w:w="466" w:type="pct"/>
            <w:shd w:val="clear" w:color="auto" w:fill="auto"/>
          </w:tcPr>
          <w:p w:rsidR="0033090A" w:rsidRPr="0033090A" w:rsidRDefault="009125E3" w:rsidP="00B233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 урока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709" w:type="pct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709" w:type="pct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Дата по плану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Дата по факту</w:t>
            </w:r>
          </w:p>
        </w:tc>
      </w:tr>
      <w:tr w:rsidR="0033090A" w:rsidRPr="0033090A" w:rsidTr="0033090A">
        <w:trPr>
          <w:trHeight w:val="513"/>
        </w:trPr>
        <w:tc>
          <w:tcPr>
            <w:tcW w:w="5000" w:type="pct"/>
            <w:gridSpan w:val="5"/>
            <w:shd w:val="clear" w:color="auto" w:fill="auto"/>
          </w:tcPr>
          <w:p w:rsidR="0033090A" w:rsidRPr="0033090A" w:rsidRDefault="0033090A" w:rsidP="0033090A">
            <w:pPr>
              <w:jc w:val="center"/>
              <w:rPr>
                <w:b/>
              </w:rPr>
            </w:pPr>
            <w:r w:rsidRPr="0033090A">
              <w:rPr>
                <w:b/>
              </w:rPr>
              <w:t>Введение. Биология как наука (5 часов)</w:t>
            </w: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Биология – наука о живой природе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r>
              <w:t>07.09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2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 xml:space="preserve">Методы изучения биологии.  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r>
              <w:t>14.09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3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Как работают в лаборатории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r>
              <w:t>21.09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4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Разнообразие живой природы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r>
              <w:t>28.09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5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Среды обитания организмов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r>
              <w:t>05.10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5000" w:type="pct"/>
            <w:gridSpan w:val="5"/>
            <w:shd w:val="clear" w:color="auto" w:fill="auto"/>
          </w:tcPr>
          <w:p w:rsidR="0033090A" w:rsidRDefault="0033090A" w:rsidP="0033090A">
            <w:pPr>
              <w:jc w:val="center"/>
              <w:rPr>
                <w:b/>
              </w:rPr>
            </w:pPr>
            <w:r>
              <w:rPr>
                <w:b/>
              </w:rPr>
              <w:t>Клетка – основа строения и жизнедеятельности организмов</w:t>
            </w:r>
          </w:p>
          <w:p w:rsidR="0033090A" w:rsidRPr="0033090A" w:rsidRDefault="0033090A" w:rsidP="0033090A">
            <w:pPr>
              <w:jc w:val="center"/>
              <w:rPr>
                <w:b/>
              </w:rPr>
            </w:pPr>
          </w:p>
        </w:tc>
      </w:tr>
      <w:tr w:rsidR="0033090A" w:rsidRPr="0033090A" w:rsidTr="0033090A">
        <w:trPr>
          <w:trHeight w:val="138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6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Увеличительные при</w:t>
            </w:r>
            <w:r w:rsidRPr="0033090A">
              <w:softHyphen/>
              <w:t>боры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r>
              <w:t>12.10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7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Химический состав клет</w:t>
            </w:r>
            <w:r w:rsidRPr="0033090A">
              <w:softHyphen/>
              <w:t>ки. Неорганические ве</w:t>
            </w:r>
            <w:r w:rsidRPr="0033090A">
              <w:softHyphen/>
              <w:t>щества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pPr>
              <w:shd w:val="clear" w:color="auto" w:fill="FFFFFF"/>
            </w:pPr>
            <w:r>
              <w:t>19.10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8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Органические вещества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pPr>
              <w:shd w:val="clear" w:color="auto" w:fill="FFFFFF"/>
              <w:spacing w:line="200" w:lineRule="exact"/>
            </w:pPr>
            <w:r>
              <w:t>26.10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9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Строение клетки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pPr>
              <w:shd w:val="clear" w:color="auto" w:fill="FFFFFF"/>
              <w:spacing w:line="200" w:lineRule="exact"/>
            </w:pPr>
            <w:r>
              <w:t>09.11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10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Лабораторная работа</w:t>
            </w:r>
            <w:r w:rsidR="00971A73">
              <w:t xml:space="preserve"> по теме «Строение клетки томата»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pPr>
              <w:shd w:val="clear" w:color="auto" w:fill="FFFFFF"/>
              <w:spacing w:line="200" w:lineRule="exact"/>
            </w:pPr>
            <w:r>
              <w:t>16.11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11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Пластиды. Хлоропласта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pPr>
              <w:shd w:val="clear" w:color="auto" w:fill="FFFFFF"/>
              <w:spacing w:line="200" w:lineRule="exact"/>
            </w:pPr>
            <w:r>
              <w:t>23.11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12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Жизнедеятельность клет</w:t>
            </w:r>
            <w:r w:rsidRPr="0033090A">
              <w:softHyphen/>
              <w:t>ки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874A55" w:rsidP="00B233C6">
            <w:pPr>
              <w:shd w:val="clear" w:color="auto" w:fill="FFFFFF"/>
            </w:pPr>
            <w:r>
              <w:t>30.11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Деление клеток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0A" w:rsidRPr="0033090A" w:rsidRDefault="00874A55" w:rsidP="00B233C6">
            <w:pPr>
              <w:shd w:val="clear" w:color="auto" w:fill="FFFFFF"/>
              <w:spacing w:line="200" w:lineRule="exact"/>
            </w:pPr>
            <w:r>
              <w:t>07.12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Обобщающий урок</w:t>
            </w:r>
            <w:r w:rsidR="00971A73">
              <w:t xml:space="preserve"> по теме «Клетка»</w:t>
            </w:r>
            <w:bookmarkStart w:id="0" w:name="_GoBack"/>
            <w:bookmarkEnd w:id="0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874A55" w:rsidP="00B233C6">
            <w:pPr>
              <w:shd w:val="clear" w:color="auto" w:fill="FFFFFF"/>
              <w:spacing w:line="200" w:lineRule="exact"/>
            </w:pPr>
            <w:r>
              <w:t>14.12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Default="0033090A" w:rsidP="0033090A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Многообразие организмов</w:t>
            </w:r>
          </w:p>
          <w:p w:rsidR="009125E3" w:rsidRPr="0033090A" w:rsidRDefault="009125E3" w:rsidP="0033090A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Бактерии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874A55" w:rsidP="00B233C6">
            <w:pPr>
              <w:shd w:val="clear" w:color="auto" w:fill="FFFFFF"/>
            </w:pPr>
            <w:r>
              <w:t>21.12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16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Роль бактерий в при</w:t>
            </w:r>
            <w:r w:rsidRPr="0033090A">
              <w:softHyphen/>
              <w:t>роде и жизни человека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874A55" w:rsidP="00B233C6">
            <w:pPr>
              <w:shd w:val="clear" w:color="auto" w:fill="FFFFFF"/>
            </w:pPr>
            <w:r>
              <w:t>28.12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17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Растения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18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Водоросли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19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Многообразие водорос</w:t>
            </w:r>
            <w:r w:rsidRPr="0033090A">
              <w:softHyphen/>
              <w:t>лей. Роль водорослей в природе и жизни чело</w:t>
            </w:r>
            <w:r w:rsidRPr="0033090A">
              <w:softHyphen/>
              <w:t>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20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Высшие споровые рас</w:t>
            </w:r>
            <w:r w:rsidRPr="0033090A">
              <w:softHyphen/>
              <w:t>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21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Моховидные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22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Папоротниковидные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Плауновидные. Хвоще</w:t>
            </w:r>
            <w:r w:rsidRPr="0033090A">
              <w:softHyphen/>
              <w:t>видные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Голосеменные растения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Разнообразие хвойных растений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26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Покрытосеменные, или Цветковые, растения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27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Животные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28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Грибы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29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Многообразие грибов, их роль в природе и жизни человека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30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Грибы — паразиты рас</w:t>
            </w:r>
            <w:r w:rsidRPr="0033090A">
              <w:softHyphen/>
              <w:t>тений, животных, чело</w:t>
            </w:r>
            <w:r w:rsidRPr="0033090A">
              <w:softHyphen/>
              <w:t>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31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Лишайники — ком</w:t>
            </w:r>
            <w:r w:rsidRPr="0033090A">
              <w:softHyphen/>
              <w:t>плексные симбиотиче</w:t>
            </w:r>
            <w:r w:rsidRPr="0033090A">
              <w:softHyphen/>
              <w:t>ские организмы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32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Происхождение бакте</w:t>
            </w:r>
            <w:r w:rsidRPr="0033090A">
              <w:softHyphen/>
              <w:t>рий, грибов, животных и растений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 xml:space="preserve">Повторение и обобщение </w:t>
            </w:r>
            <w:proofErr w:type="gramStart"/>
            <w:r w:rsidRPr="0033090A">
              <w:t>пройденного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0A" w:rsidRPr="0033090A" w:rsidRDefault="009125E3" w:rsidP="00B233C6">
            <w:r>
              <w:t>Контрольная работа по курсу 5</w:t>
            </w:r>
            <w:r w:rsidR="0033090A" w:rsidRPr="0033090A">
              <w:t xml:space="preserve"> класса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Резерв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</w:tr>
    </w:tbl>
    <w:p w:rsidR="002E3A20" w:rsidRDefault="002E3A20" w:rsidP="006C33A1">
      <w:pPr>
        <w:pStyle w:val="a8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2E3A20" w:rsidSect="009125E3">
      <w:footerReference w:type="even" r:id="rId9"/>
      <w:footerReference w:type="default" r:id="rId10"/>
      <w:type w:val="continuous"/>
      <w:pgSz w:w="11906" w:h="16838"/>
      <w:pgMar w:top="426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68" w:rsidRDefault="004D4668">
      <w:r>
        <w:separator/>
      </w:r>
    </w:p>
  </w:endnote>
  <w:endnote w:type="continuationSeparator" w:id="0">
    <w:p w:rsidR="004D4668" w:rsidRDefault="004D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C6" w:rsidRDefault="00103145" w:rsidP="00762410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 w:rsidR="00B233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3C6">
      <w:rPr>
        <w:rStyle w:val="a5"/>
        <w:noProof/>
      </w:rPr>
      <w:t>9</w:t>
    </w:r>
    <w:r>
      <w:rPr>
        <w:rStyle w:val="a5"/>
      </w:rPr>
      <w:fldChar w:fldCharType="end"/>
    </w:r>
  </w:p>
  <w:p w:rsidR="00B233C6" w:rsidRDefault="00B233C6" w:rsidP="00762410">
    <w:pPr>
      <w:pStyle w:val="a6"/>
      <w:ind w:right="36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C6" w:rsidRDefault="00103145" w:rsidP="00762410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 w:rsidR="00B233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9AE">
      <w:rPr>
        <w:rStyle w:val="a5"/>
        <w:noProof/>
      </w:rPr>
      <w:t>1</w:t>
    </w:r>
    <w:r>
      <w:rPr>
        <w:rStyle w:val="a5"/>
      </w:rPr>
      <w:fldChar w:fldCharType="end"/>
    </w:r>
  </w:p>
  <w:p w:rsidR="00B233C6" w:rsidRDefault="00B233C6" w:rsidP="00762410">
    <w:pPr>
      <w:pStyle w:val="a6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68" w:rsidRDefault="004D4668">
      <w:r>
        <w:separator/>
      </w:r>
    </w:p>
  </w:footnote>
  <w:footnote w:type="continuationSeparator" w:id="0">
    <w:p w:rsidR="004D4668" w:rsidRDefault="004D4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4D767D6"/>
    <w:multiLevelType w:val="hybridMultilevel"/>
    <w:tmpl w:val="B75AAAF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8167387"/>
    <w:multiLevelType w:val="hybridMultilevel"/>
    <w:tmpl w:val="86ECA8A8"/>
    <w:lvl w:ilvl="0" w:tplc="12B0526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0D385FF6"/>
    <w:multiLevelType w:val="hybridMultilevel"/>
    <w:tmpl w:val="3466B92E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892CB2"/>
    <w:multiLevelType w:val="hybridMultilevel"/>
    <w:tmpl w:val="CEEA9F06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986F08"/>
    <w:multiLevelType w:val="hybridMultilevel"/>
    <w:tmpl w:val="92BA8BBE"/>
    <w:lvl w:ilvl="0" w:tplc="12B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A02AE"/>
    <w:multiLevelType w:val="hybridMultilevel"/>
    <w:tmpl w:val="1C880D24"/>
    <w:lvl w:ilvl="0" w:tplc="12B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665A"/>
    <w:multiLevelType w:val="hybridMultilevel"/>
    <w:tmpl w:val="C5EC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5574"/>
    <w:multiLevelType w:val="hybridMultilevel"/>
    <w:tmpl w:val="CE202FFA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5F6A06"/>
    <w:multiLevelType w:val="multilevel"/>
    <w:tmpl w:val="93D036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674E4"/>
    <w:multiLevelType w:val="hybridMultilevel"/>
    <w:tmpl w:val="58447EF0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3F51DD"/>
    <w:multiLevelType w:val="hybridMultilevel"/>
    <w:tmpl w:val="B7F484D4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4047E2"/>
    <w:multiLevelType w:val="hybridMultilevel"/>
    <w:tmpl w:val="C1F457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C1295"/>
    <w:multiLevelType w:val="hybridMultilevel"/>
    <w:tmpl w:val="33E0A4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616C49"/>
    <w:multiLevelType w:val="multilevel"/>
    <w:tmpl w:val="18F6E50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91A9E"/>
    <w:multiLevelType w:val="hybridMultilevel"/>
    <w:tmpl w:val="96DAA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957CB"/>
    <w:multiLevelType w:val="hybridMultilevel"/>
    <w:tmpl w:val="94C6F958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6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19"/>
  </w:num>
  <w:num w:numId="16">
    <w:abstractNumId w:val="17"/>
  </w:num>
  <w:num w:numId="1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F"/>
    <w:rsid w:val="00046E59"/>
    <w:rsid w:val="00051824"/>
    <w:rsid w:val="00092028"/>
    <w:rsid w:val="000A587E"/>
    <w:rsid w:val="000B276A"/>
    <w:rsid w:val="000D0C5E"/>
    <w:rsid w:val="00103145"/>
    <w:rsid w:val="00104D66"/>
    <w:rsid w:val="001452C2"/>
    <w:rsid w:val="00194410"/>
    <w:rsid w:val="001E49E5"/>
    <w:rsid w:val="00226F2B"/>
    <w:rsid w:val="00250702"/>
    <w:rsid w:val="002629A1"/>
    <w:rsid w:val="002E3A20"/>
    <w:rsid w:val="0033090A"/>
    <w:rsid w:val="003505A9"/>
    <w:rsid w:val="00353833"/>
    <w:rsid w:val="003C5E8F"/>
    <w:rsid w:val="003D18C8"/>
    <w:rsid w:val="003D3B57"/>
    <w:rsid w:val="00497E4B"/>
    <w:rsid w:val="004D4668"/>
    <w:rsid w:val="004E0430"/>
    <w:rsid w:val="005279AE"/>
    <w:rsid w:val="00574B31"/>
    <w:rsid w:val="005914BD"/>
    <w:rsid w:val="005A352E"/>
    <w:rsid w:val="005B5FCA"/>
    <w:rsid w:val="005F3B01"/>
    <w:rsid w:val="00654BB5"/>
    <w:rsid w:val="006A6AE8"/>
    <w:rsid w:val="006C33A1"/>
    <w:rsid w:val="006C7B19"/>
    <w:rsid w:val="0070227C"/>
    <w:rsid w:val="00754A8E"/>
    <w:rsid w:val="00762410"/>
    <w:rsid w:val="00781E25"/>
    <w:rsid w:val="007D3FCD"/>
    <w:rsid w:val="00874A55"/>
    <w:rsid w:val="00876F9A"/>
    <w:rsid w:val="00877062"/>
    <w:rsid w:val="00896D6E"/>
    <w:rsid w:val="008F4A21"/>
    <w:rsid w:val="009125E3"/>
    <w:rsid w:val="00945E5F"/>
    <w:rsid w:val="00971A73"/>
    <w:rsid w:val="00984991"/>
    <w:rsid w:val="0099334D"/>
    <w:rsid w:val="009C3DBA"/>
    <w:rsid w:val="00B233C6"/>
    <w:rsid w:val="00B37D2F"/>
    <w:rsid w:val="00B80B40"/>
    <w:rsid w:val="00B90D0B"/>
    <w:rsid w:val="00BB7C71"/>
    <w:rsid w:val="00C12CCA"/>
    <w:rsid w:val="00C5754B"/>
    <w:rsid w:val="00C70290"/>
    <w:rsid w:val="00CA1907"/>
    <w:rsid w:val="00CA68CC"/>
    <w:rsid w:val="00CE39E1"/>
    <w:rsid w:val="00D92AA8"/>
    <w:rsid w:val="00DA5D03"/>
    <w:rsid w:val="00DA6FC3"/>
    <w:rsid w:val="00E02BC5"/>
    <w:rsid w:val="00E21D5C"/>
    <w:rsid w:val="00E441ED"/>
    <w:rsid w:val="00E976C9"/>
    <w:rsid w:val="00EA5612"/>
    <w:rsid w:val="00EC3B2B"/>
    <w:rsid w:val="00ED2B01"/>
    <w:rsid w:val="00ED79A5"/>
    <w:rsid w:val="00F0023B"/>
    <w:rsid w:val="00F5778F"/>
    <w:rsid w:val="00F63488"/>
    <w:rsid w:val="00FA3DC5"/>
    <w:rsid w:val="00F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78F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qFormat/>
    <w:rsid w:val="00F5778F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78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778F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5778F"/>
  </w:style>
  <w:style w:type="character" w:customStyle="1" w:styleId="21">
    <w:name w:val="Основной текст с отступом 2 Знак"/>
    <w:basedOn w:val="a0"/>
    <w:link w:val="22"/>
    <w:rsid w:val="00F5778F"/>
    <w:rPr>
      <w:sz w:val="24"/>
    </w:rPr>
  </w:style>
  <w:style w:type="paragraph" w:styleId="22">
    <w:name w:val="Body Text Indent 2"/>
    <w:basedOn w:val="a"/>
    <w:link w:val="21"/>
    <w:rsid w:val="00F5778F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778F"/>
  </w:style>
  <w:style w:type="paragraph" w:customStyle="1" w:styleId="10">
    <w:name w:val="Абзац списка1"/>
    <w:basedOn w:val="a"/>
    <w:rsid w:val="00F5778F"/>
    <w:pPr>
      <w:ind w:left="720"/>
    </w:pPr>
    <w:rPr>
      <w:sz w:val="20"/>
      <w:szCs w:val="20"/>
    </w:rPr>
  </w:style>
  <w:style w:type="paragraph" w:customStyle="1" w:styleId="western">
    <w:name w:val="western"/>
    <w:basedOn w:val="a"/>
    <w:rsid w:val="00F5778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5778F"/>
    <w:pPr>
      <w:spacing w:before="100" w:beforeAutospacing="1" w:after="100" w:afterAutospacing="1"/>
    </w:pPr>
  </w:style>
  <w:style w:type="table" w:styleId="a4">
    <w:name w:val="Table Grid"/>
    <w:basedOn w:val="a1"/>
    <w:rsid w:val="00F5778F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5778F"/>
  </w:style>
  <w:style w:type="paragraph" w:customStyle="1" w:styleId="Body">
    <w:name w:val="Body"/>
    <w:rsid w:val="00F5778F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11">
    <w:name w:val="Без интервала1"/>
    <w:rsid w:val="00F5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577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7">
    <w:name w:val="Нижний колонтитул Знак"/>
    <w:basedOn w:val="a0"/>
    <w:link w:val="a6"/>
    <w:rsid w:val="00F5778F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No Spacing"/>
    <w:link w:val="a9"/>
    <w:qFormat/>
    <w:rsid w:val="00F577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C08DF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CA68CC"/>
  </w:style>
  <w:style w:type="character" w:styleId="ab">
    <w:name w:val="Emphasis"/>
    <w:basedOn w:val="a0"/>
    <w:uiPriority w:val="20"/>
    <w:qFormat/>
    <w:rsid w:val="00CA68CC"/>
    <w:rPr>
      <w:i/>
      <w:iCs/>
    </w:rPr>
  </w:style>
  <w:style w:type="table" w:customStyle="1" w:styleId="12">
    <w:name w:val="Сетка таблицы1"/>
    <w:basedOn w:val="a1"/>
    <w:next w:val="a4"/>
    <w:uiPriority w:val="59"/>
    <w:rsid w:val="00194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3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A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505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3505A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3505A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">
    <w:name w:val="Заголовок №1_"/>
    <w:link w:val="15"/>
    <w:rsid w:val="003505A9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3505A9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505A9"/>
    <w:pPr>
      <w:shd w:val="clear" w:color="auto" w:fill="FFFFFF"/>
      <w:spacing w:before="180" w:after="180" w:line="216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3505A9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  <w:lang w:eastAsia="en-US"/>
    </w:rPr>
  </w:style>
  <w:style w:type="character" w:customStyle="1" w:styleId="3Sylfaen14pt">
    <w:name w:val="Основной текст (3) + Sylfaen;14 pt"/>
    <w:rsid w:val="003505A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3505A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3505A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5A9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3505A9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05A9"/>
    <w:pPr>
      <w:shd w:val="clear" w:color="auto" w:fill="FFFFFF"/>
      <w:spacing w:line="275" w:lineRule="exact"/>
      <w:ind w:firstLine="400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3505A9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color w:val="000000"/>
      <w:sz w:val="26"/>
      <w:szCs w:val="26"/>
    </w:rPr>
  </w:style>
  <w:style w:type="character" w:customStyle="1" w:styleId="6">
    <w:name w:val="Основной текст (6)_"/>
    <w:link w:val="60"/>
    <w:rsid w:val="003505A9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;Не полужирный"/>
    <w:rsid w:val="003505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05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0">
    <w:name w:val="Основной текст (3)1"/>
    <w:basedOn w:val="a"/>
    <w:rsid w:val="003505A9"/>
    <w:pPr>
      <w:shd w:val="clear" w:color="auto" w:fill="FFFFFF"/>
      <w:spacing w:before="180" w:line="202" w:lineRule="exact"/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locked/>
    <w:rsid w:val="003505A9"/>
  </w:style>
  <w:style w:type="character" w:customStyle="1" w:styleId="apple-converted-space">
    <w:name w:val="apple-converted-space"/>
    <w:basedOn w:val="a0"/>
    <w:rsid w:val="006A6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78F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qFormat/>
    <w:rsid w:val="00F5778F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78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778F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5778F"/>
  </w:style>
  <w:style w:type="character" w:customStyle="1" w:styleId="21">
    <w:name w:val="Основной текст с отступом 2 Знак"/>
    <w:basedOn w:val="a0"/>
    <w:link w:val="22"/>
    <w:rsid w:val="00F5778F"/>
    <w:rPr>
      <w:sz w:val="24"/>
    </w:rPr>
  </w:style>
  <w:style w:type="paragraph" w:styleId="22">
    <w:name w:val="Body Text Indent 2"/>
    <w:basedOn w:val="a"/>
    <w:link w:val="21"/>
    <w:rsid w:val="00F5778F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778F"/>
  </w:style>
  <w:style w:type="paragraph" w:customStyle="1" w:styleId="10">
    <w:name w:val="Абзац списка1"/>
    <w:basedOn w:val="a"/>
    <w:rsid w:val="00F5778F"/>
    <w:pPr>
      <w:ind w:left="720"/>
    </w:pPr>
    <w:rPr>
      <w:sz w:val="20"/>
      <w:szCs w:val="20"/>
    </w:rPr>
  </w:style>
  <w:style w:type="paragraph" w:customStyle="1" w:styleId="western">
    <w:name w:val="western"/>
    <w:basedOn w:val="a"/>
    <w:rsid w:val="00F5778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5778F"/>
    <w:pPr>
      <w:spacing w:before="100" w:beforeAutospacing="1" w:after="100" w:afterAutospacing="1"/>
    </w:pPr>
  </w:style>
  <w:style w:type="table" w:styleId="a4">
    <w:name w:val="Table Grid"/>
    <w:basedOn w:val="a1"/>
    <w:rsid w:val="00F5778F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5778F"/>
  </w:style>
  <w:style w:type="paragraph" w:customStyle="1" w:styleId="Body">
    <w:name w:val="Body"/>
    <w:rsid w:val="00F5778F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11">
    <w:name w:val="Без интервала1"/>
    <w:rsid w:val="00F5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577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7">
    <w:name w:val="Нижний колонтитул Знак"/>
    <w:basedOn w:val="a0"/>
    <w:link w:val="a6"/>
    <w:rsid w:val="00F5778F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No Spacing"/>
    <w:link w:val="a9"/>
    <w:qFormat/>
    <w:rsid w:val="00F577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C08DF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CA68CC"/>
  </w:style>
  <w:style w:type="character" w:styleId="ab">
    <w:name w:val="Emphasis"/>
    <w:basedOn w:val="a0"/>
    <w:uiPriority w:val="20"/>
    <w:qFormat/>
    <w:rsid w:val="00CA68CC"/>
    <w:rPr>
      <w:i/>
      <w:iCs/>
    </w:rPr>
  </w:style>
  <w:style w:type="table" w:customStyle="1" w:styleId="12">
    <w:name w:val="Сетка таблицы1"/>
    <w:basedOn w:val="a1"/>
    <w:next w:val="a4"/>
    <w:uiPriority w:val="59"/>
    <w:rsid w:val="00194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3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A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505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3505A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3505A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">
    <w:name w:val="Заголовок №1_"/>
    <w:link w:val="15"/>
    <w:rsid w:val="003505A9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3505A9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505A9"/>
    <w:pPr>
      <w:shd w:val="clear" w:color="auto" w:fill="FFFFFF"/>
      <w:spacing w:before="180" w:after="180" w:line="216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3505A9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  <w:lang w:eastAsia="en-US"/>
    </w:rPr>
  </w:style>
  <w:style w:type="character" w:customStyle="1" w:styleId="3Sylfaen14pt">
    <w:name w:val="Основной текст (3) + Sylfaen;14 pt"/>
    <w:rsid w:val="003505A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3505A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3505A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5A9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3505A9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05A9"/>
    <w:pPr>
      <w:shd w:val="clear" w:color="auto" w:fill="FFFFFF"/>
      <w:spacing w:line="275" w:lineRule="exact"/>
      <w:ind w:firstLine="400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3505A9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color w:val="000000"/>
      <w:sz w:val="26"/>
      <w:szCs w:val="26"/>
    </w:rPr>
  </w:style>
  <w:style w:type="character" w:customStyle="1" w:styleId="6">
    <w:name w:val="Основной текст (6)_"/>
    <w:link w:val="60"/>
    <w:rsid w:val="003505A9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;Не полужирный"/>
    <w:rsid w:val="003505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05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0">
    <w:name w:val="Основной текст (3)1"/>
    <w:basedOn w:val="a"/>
    <w:rsid w:val="003505A9"/>
    <w:pPr>
      <w:shd w:val="clear" w:color="auto" w:fill="FFFFFF"/>
      <w:spacing w:before="180" w:line="202" w:lineRule="exact"/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locked/>
    <w:rsid w:val="003505A9"/>
  </w:style>
  <w:style w:type="character" w:customStyle="1" w:styleId="apple-converted-space">
    <w:name w:val="apple-converted-space"/>
    <w:basedOn w:val="a0"/>
    <w:rsid w:val="006A6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4EBF-3560-4B91-AE58-7641B239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2016-11-21T16:23:00Z</cp:lastPrinted>
  <dcterms:created xsi:type="dcterms:W3CDTF">2015-12-01T10:08:00Z</dcterms:created>
  <dcterms:modified xsi:type="dcterms:W3CDTF">2020-09-28T12:31:00Z</dcterms:modified>
</cp:coreProperties>
</file>