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CF" w:rsidRDefault="004601CF" w:rsidP="004601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4601CF" w:rsidRDefault="004601CF" w:rsidP="004601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Муниципальное бюджетное общеобразовательное учреждение  «</w:t>
      </w:r>
      <w:proofErr w:type="spellStart"/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Чесноковская</w:t>
      </w:r>
      <w:proofErr w:type="spellEnd"/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средняя общеобразовательная школа»</w:t>
      </w:r>
    </w:p>
    <w:p w:rsidR="00F5680C" w:rsidRDefault="00F5680C" w:rsidP="00AB3B2A">
      <w:pPr>
        <w:spacing w:after="150" w:line="240" w:lineRule="auto"/>
        <w:jc w:val="center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4601CF" w:rsidRDefault="004601CF" w:rsidP="004601CF">
      <w:pPr>
        <w:spacing w:before="75" w:after="150" w:line="240" w:lineRule="auto"/>
        <w:jc w:val="center"/>
        <w:outlineLvl w:val="0"/>
        <w:rPr>
          <w:rFonts w:ascii="Open Sans" w:eastAsia="Times New Roman" w:hAnsi="Open Sans"/>
          <w:b/>
          <w:bCs/>
          <w:color w:val="000000"/>
          <w:kern w:val="36"/>
          <w:sz w:val="32"/>
          <w:szCs w:val="32"/>
          <w:lang w:eastAsia="ru-RU"/>
        </w:rPr>
      </w:pPr>
    </w:p>
    <w:p w:rsidR="004601CF" w:rsidRPr="004601CF" w:rsidRDefault="004601CF" w:rsidP="00AB3B2A">
      <w:pPr>
        <w:spacing w:after="150" w:line="240" w:lineRule="auto"/>
        <w:jc w:val="center"/>
        <w:rPr>
          <w:rFonts w:ascii="Arial" w:hAnsi="Arial" w:cs="Arial"/>
          <w:b/>
          <w:color w:val="2D2D2D"/>
          <w:spacing w:val="2"/>
          <w:sz w:val="21"/>
          <w:szCs w:val="21"/>
          <w:shd w:val="clear" w:color="auto" w:fill="FFFFFF"/>
        </w:rPr>
      </w:pPr>
      <w:r>
        <w:rPr>
          <w:rFonts w:ascii="Open Sans" w:eastAsia="Times New Roman" w:hAnsi="Open Sans" w:hint="eastAsia"/>
          <w:b/>
          <w:bCs/>
          <w:color w:val="000000"/>
          <w:kern w:val="36"/>
          <w:sz w:val="32"/>
          <w:szCs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93.75pt" fillcolor="#06c" strokecolor="#9cf" strokeweight="1.5pt">
            <v:shadow on="t" color="#900"/>
            <v:textpath style="font-family:&quot;Impact&quot;;v-text-kern:t" trim="t" fitpath="t" string="Аттестация  на соответствие &#10;занимаемой должности."/>
          </v:shape>
        </w:pict>
      </w:r>
    </w:p>
    <w:p w:rsidR="004601CF" w:rsidRDefault="004601CF" w:rsidP="00AB3B2A">
      <w:pPr>
        <w:spacing w:after="150" w:line="240" w:lineRule="auto"/>
        <w:jc w:val="center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4601CF" w:rsidRDefault="004601CF" w:rsidP="00AB3B2A">
      <w:pPr>
        <w:spacing w:after="150" w:line="240" w:lineRule="auto"/>
        <w:jc w:val="center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4601CF" w:rsidRDefault="004601CF" w:rsidP="00AB3B2A">
      <w:pPr>
        <w:spacing w:after="150" w:line="240" w:lineRule="auto"/>
        <w:jc w:val="center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4601CF" w:rsidRDefault="004601CF" w:rsidP="00AB3B2A">
      <w:pPr>
        <w:spacing w:after="150" w:line="240" w:lineRule="auto"/>
        <w:jc w:val="center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4601CF" w:rsidRDefault="004601CF" w:rsidP="00AB3B2A">
      <w:pPr>
        <w:spacing w:after="150" w:line="240" w:lineRule="auto"/>
        <w:jc w:val="center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4601CF" w:rsidRDefault="004601CF" w:rsidP="00AB3B2A">
      <w:pPr>
        <w:spacing w:after="150" w:line="240" w:lineRule="auto"/>
        <w:jc w:val="center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502275" cy="4126706"/>
            <wp:effectExtent l="19050" t="0" r="3175" b="0"/>
            <wp:docPr id="1" name="Рисунок 5" descr="http://900igr.net/up/datas/174665/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900igr.net/up/datas/174665/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275" cy="4126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1CF" w:rsidRDefault="004601CF" w:rsidP="00AB3B2A">
      <w:pPr>
        <w:spacing w:after="150" w:line="240" w:lineRule="auto"/>
        <w:jc w:val="center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4601CF" w:rsidRDefault="004601CF" w:rsidP="00AB3B2A">
      <w:pPr>
        <w:spacing w:after="150" w:line="240" w:lineRule="auto"/>
        <w:jc w:val="center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4601CF" w:rsidRDefault="004601CF" w:rsidP="00AB3B2A">
      <w:pPr>
        <w:spacing w:after="150" w:line="240" w:lineRule="auto"/>
        <w:jc w:val="center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4601CF" w:rsidRDefault="004601CF" w:rsidP="00AB3B2A">
      <w:pPr>
        <w:spacing w:after="150" w:line="240" w:lineRule="auto"/>
        <w:jc w:val="center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4601CF" w:rsidRDefault="004601CF" w:rsidP="00AB3B2A">
      <w:pPr>
        <w:spacing w:after="150" w:line="240" w:lineRule="auto"/>
        <w:jc w:val="center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4601CF" w:rsidRDefault="004601CF" w:rsidP="00AB3B2A">
      <w:pPr>
        <w:spacing w:after="150" w:line="240" w:lineRule="auto"/>
        <w:jc w:val="center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4601CF" w:rsidRDefault="004601CF" w:rsidP="00AB3B2A">
      <w:pPr>
        <w:spacing w:after="150" w:line="240" w:lineRule="auto"/>
        <w:jc w:val="center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4601CF" w:rsidRDefault="004601CF" w:rsidP="00AB3B2A">
      <w:pPr>
        <w:spacing w:after="150" w:line="240" w:lineRule="auto"/>
        <w:jc w:val="center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4601CF" w:rsidRDefault="004601CF" w:rsidP="00AB3B2A">
      <w:pPr>
        <w:spacing w:after="150" w:line="240" w:lineRule="auto"/>
        <w:jc w:val="center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4601CF" w:rsidRDefault="004601CF" w:rsidP="00AB3B2A">
      <w:pPr>
        <w:spacing w:after="150" w:line="240" w:lineRule="auto"/>
        <w:jc w:val="center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4601CF" w:rsidRDefault="004601CF" w:rsidP="00AB3B2A">
      <w:pPr>
        <w:spacing w:after="150" w:line="240" w:lineRule="auto"/>
        <w:jc w:val="center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4601CF" w:rsidRDefault="004601CF" w:rsidP="00AB3B2A">
      <w:pPr>
        <w:spacing w:after="150" w:line="240" w:lineRule="auto"/>
        <w:jc w:val="center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4601CF" w:rsidRDefault="004601CF" w:rsidP="00AB3B2A">
      <w:pPr>
        <w:spacing w:after="150" w:line="240" w:lineRule="auto"/>
        <w:jc w:val="center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4601CF" w:rsidRDefault="004601CF" w:rsidP="00AB3B2A">
      <w:pPr>
        <w:spacing w:after="150" w:line="240" w:lineRule="auto"/>
        <w:jc w:val="center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4601CF" w:rsidRPr="00F5680C" w:rsidRDefault="004601CF" w:rsidP="00AB3B2A">
      <w:pPr>
        <w:spacing w:after="150" w:line="240" w:lineRule="auto"/>
        <w:jc w:val="center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8"/>
        <w:gridCol w:w="692"/>
        <w:gridCol w:w="4348"/>
      </w:tblGrid>
      <w:tr w:rsidR="00CB4484" w:rsidTr="00CB4484">
        <w:trPr>
          <w:tblCellSpacing w:w="0" w:type="dxa"/>
        </w:trPr>
        <w:tc>
          <w:tcPr>
            <w:tcW w:w="4208" w:type="dxa"/>
          </w:tcPr>
          <w:p w:rsidR="00CB4484" w:rsidRDefault="00CB4484" w:rsidP="00D92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2FC4" w:rsidRPr="00D92FC4" w:rsidRDefault="00D92FC4" w:rsidP="00D92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D92FC4" w:rsidRPr="00D92FC4" w:rsidRDefault="00D92FC4" w:rsidP="00D92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__________Директор _________</w:t>
            </w:r>
          </w:p>
          <w:p w:rsidR="00D92FC4" w:rsidRPr="00D92FC4" w:rsidRDefault="00D92FC4" w:rsidP="00D92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D92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Чесноковская</w:t>
            </w:r>
            <w:proofErr w:type="spellEnd"/>
            <w:r w:rsidRPr="00D92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СОШ»</w:t>
            </w:r>
          </w:p>
          <w:p w:rsidR="00D92FC4" w:rsidRPr="00D92FC4" w:rsidRDefault="00D92FC4" w:rsidP="00D92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 </w:t>
            </w:r>
            <w:proofErr w:type="spellStart"/>
            <w:r w:rsidRPr="00D92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_С.П.Щербакова</w:t>
            </w:r>
            <w:proofErr w:type="spellEnd"/>
            <w:r w:rsidRPr="00D92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</w:p>
          <w:p w:rsidR="00CB4484" w:rsidRDefault="00CB4484" w:rsidP="00D92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</w:tcPr>
          <w:p w:rsidR="00CB4484" w:rsidRDefault="00CB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48" w:type="dxa"/>
            <w:hideMark/>
          </w:tcPr>
          <w:p w:rsidR="00CB4484" w:rsidRDefault="00CB4484" w:rsidP="00D92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</w:t>
            </w:r>
          </w:p>
          <w:p w:rsidR="00CB4484" w:rsidRDefault="00CB4484" w:rsidP="00D92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заседании педагогического совета  </w:t>
            </w:r>
          </w:p>
          <w:p w:rsidR="00D92FC4" w:rsidRDefault="00D92FC4" w:rsidP="00D92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Чесноковская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СОШ»</w:t>
            </w:r>
          </w:p>
          <w:p w:rsidR="00CB4484" w:rsidRDefault="00CB4484" w:rsidP="00D92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«_</w:t>
            </w:r>
            <w:r w:rsidR="00072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__»__</w:t>
            </w:r>
            <w:r w:rsidR="00072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__201</w:t>
            </w:r>
            <w:r w:rsidR="00D92F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г, протокол №_</w:t>
            </w:r>
            <w:r w:rsidR="00072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</w:p>
          <w:p w:rsidR="00CB4484" w:rsidRDefault="00CB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5680C" w:rsidRDefault="00F5680C" w:rsidP="00F5680C">
      <w:pPr>
        <w:spacing w:after="150" w:line="240" w:lineRule="auto"/>
        <w:jc w:val="center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AB3B2A" w:rsidRPr="00D92FC4" w:rsidRDefault="00AB3B2A" w:rsidP="00CB4484">
      <w:pPr>
        <w:spacing w:before="75" w:after="150" w:line="240" w:lineRule="auto"/>
        <w:outlineLvl w:val="0"/>
        <w:rPr>
          <w:rFonts w:ascii="Open Sans" w:eastAsia="Times New Roman" w:hAnsi="Open Sans"/>
          <w:b/>
          <w:bCs/>
          <w:color w:val="000000"/>
          <w:kern w:val="36"/>
          <w:sz w:val="32"/>
          <w:szCs w:val="32"/>
          <w:lang w:eastAsia="ru-RU"/>
        </w:rPr>
      </w:pPr>
    </w:p>
    <w:p w:rsidR="00AB3B2A" w:rsidRDefault="00AB3B2A" w:rsidP="00AB3B2A">
      <w:pPr>
        <w:spacing w:before="75" w:after="150" w:line="240" w:lineRule="auto"/>
        <w:jc w:val="center"/>
        <w:outlineLvl w:val="0"/>
        <w:rPr>
          <w:rFonts w:ascii="Open Sans" w:eastAsia="Times New Roman" w:hAnsi="Open Sans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Open Sans" w:eastAsia="Times New Roman" w:hAnsi="Open Sans"/>
          <w:b/>
          <w:bCs/>
          <w:color w:val="000000"/>
          <w:kern w:val="36"/>
          <w:sz w:val="32"/>
          <w:szCs w:val="32"/>
          <w:lang w:eastAsia="ru-RU"/>
        </w:rPr>
        <w:t>Положение «Об аттестации на соответствие занимаемой должности»</w:t>
      </w:r>
    </w:p>
    <w:p w:rsidR="00D92FC4" w:rsidRDefault="00D92FC4" w:rsidP="00D92F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Муниципальное бюджетное общеобразовательное учреждение  «</w:t>
      </w:r>
      <w:proofErr w:type="spellStart"/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Чесноковская</w:t>
      </w:r>
      <w:proofErr w:type="spellEnd"/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средняя общеобразовательная школа»</w:t>
      </w:r>
    </w:p>
    <w:p w:rsidR="00AB3B2A" w:rsidRPr="00F5680C" w:rsidRDefault="00AB3B2A" w:rsidP="00AB3B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B3B2A" w:rsidRPr="00AB3B2A" w:rsidRDefault="00AB3B2A" w:rsidP="00AB3B2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B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    Общие  положения</w:t>
      </w:r>
    </w:p>
    <w:p w:rsidR="00AB3B2A" w:rsidRPr="00AB3B2A" w:rsidRDefault="00AB3B2A" w:rsidP="00AB3B2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 Настоящий порядок аттестации педагогических работников </w:t>
      </w:r>
      <w:r w:rsidR="00D92FC4">
        <w:rPr>
          <w:rFonts w:ascii="Times New Roman" w:eastAsiaTheme="minorEastAsia" w:hAnsi="Times New Roman"/>
          <w:sz w:val="24"/>
          <w:szCs w:val="24"/>
          <w:lang w:eastAsia="ru-RU"/>
        </w:rPr>
        <w:t>МБОУ «</w:t>
      </w:r>
      <w:proofErr w:type="spellStart"/>
      <w:r w:rsidR="00D92FC4">
        <w:rPr>
          <w:rFonts w:ascii="Times New Roman" w:eastAsiaTheme="minorEastAsia" w:hAnsi="Times New Roman"/>
          <w:sz w:val="24"/>
          <w:szCs w:val="24"/>
          <w:lang w:eastAsia="ru-RU"/>
        </w:rPr>
        <w:t>Чесноковская</w:t>
      </w:r>
      <w:proofErr w:type="spellEnd"/>
      <w:r w:rsidR="00D92FC4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СОШ»</w:t>
      </w:r>
      <w:r w:rsidRPr="00AB3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определяет правила, основные задачи и принципы проведения аттестации педагогических работников школы.</w:t>
      </w:r>
    </w:p>
    <w:p w:rsidR="00AB3B2A" w:rsidRPr="00AB3B2A" w:rsidRDefault="00AB3B2A" w:rsidP="00AB3B2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  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работников.</w:t>
      </w:r>
    </w:p>
    <w:p w:rsidR="00AB3B2A" w:rsidRPr="00AB3B2A" w:rsidRDefault="00AB3B2A" w:rsidP="00AB3B2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 Основными задачами проведения аттестации являются:</w:t>
      </w:r>
    </w:p>
    <w:p w:rsidR="00AB3B2A" w:rsidRPr="00AB3B2A" w:rsidRDefault="00AB3B2A" w:rsidP="00AB3B2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:rsidR="00AB3B2A" w:rsidRPr="00AB3B2A" w:rsidRDefault="00AB3B2A" w:rsidP="00AB3B2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эффективности и качества педагогической деятельности;</w:t>
      </w:r>
    </w:p>
    <w:p w:rsidR="00AB3B2A" w:rsidRPr="00AB3B2A" w:rsidRDefault="00AB3B2A" w:rsidP="00AB3B2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выявление перспектив использования потенциальных возможностей педагогических работников;</w:t>
      </w:r>
    </w:p>
    <w:p w:rsidR="00AB3B2A" w:rsidRPr="00AB3B2A" w:rsidRDefault="00AB3B2A" w:rsidP="00AB3B2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организаций;</w:t>
      </w:r>
    </w:p>
    <w:p w:rsidR="00AB3B2A" w:rsidRPr="00AB3B2A" w:rsidRDefault="00AB3B2A" w:rsidP="00AB3B2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обеспечение </w:t>
      </w:r>
      <w:proofErr w:type="gramStart"/>
      <w:r w:rsidRPr="00AB3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дифференциации размеров оплаты труда педагогических работников</w:t>
      </w:r>
      <w:proofErr w:type="gramEnd"/>
      <w:r w:rsidRPr="00AB3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учетом установленной квалификационной категории и объема их педагогической работы</w:t>
      </w:r>
    </w:p>
    <w:p w:rsidR="00AB3B2A" w:rsidRPr="00AB3B2A" w:rsidRDefault="00AB3B2A" w:rsidP="00AB3B2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1.4. . Основными принципами проведения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</w:t>
      </w:r>
    </w:p>
    <w:p w:rsidR="00AB3B2A" w:rsidRPr="00AB3B2A" w:rsidRDefault="00AB3B2A" w:rsidP="00AB3B2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1.5. Аттестация осуществляется в соответствии с:</w:t>
      </w:r>
    </w:p>
    <w:p w:rsidR="00AB3B2A" w:rsidRPr="00AB3B2A" w:rsidRDefault="00AB3B2A" w:rsidP="00AB3B2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 Законом Российской Федерации от 26.12.2012 № 273-ФЗ «Об образовании в Российской Федерации»;</w:t>
      </w:r>
    </w:p>
    <w:p w:rsidR="00AB3B2A" w:rsidRPr="00AB3B2A" w:rsidRDefault="00AB3B2A" w:rsidP="00AB3B2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Приказ </w:t>
      </w:r>
      <w:proofErr w:type="spellStart"/>
      <w:r w:rsidRPr="00AB3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AB3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России от 07.04.2014 N 276</w:t>
      </w:r>
      <w:r w:rsidRPr="00AB3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"Об утверждении Порядка проведения аттестации педагогических работников организаций, осуществляющих образовательную деятельность"</w:t>
      </w:r>
      <w:r w:rsidRPr="00AB3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(Зарегистрировано в Минюсте России 23.05.2014 N 32408)</w:t>
      </w:r>
    </w:p>
    <w:p w:rsidR="00AB3B2A" w:rsidRPr="00AB3B2A" w:rsidRDefault="00AB3B2A" w:rsidP="00AB3B2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 Настоящим Положением.</w:t>
      </w:r>
    </w:p>
    <w:p w:rsidR="00AB3B2A" w:rsidRPr="00AB3B2A" w:rsidRDefault="00AB3B2A" w:rsidP="00AB3B2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</w:t>
      </w:r>
      <w:r w:rsidRPr="00AB3B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 Создание аттестационной комиссии, ее состав и порядок работы</w:t>
      </w:r>
    </w:p>
    <w:p w:rsidR="00AB3B2A" w:rsidRPr="00AB3B2A" w:rsidRDefault="00AB3B2A" w:rsidP="00AB3B2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 Состав аттестационной комиссии </w:t>
      </w:r>
      <w:r w:rsidR="00D92FC4">
        <w:rPr>
          <w:rFonts w:ascii="Times New Roman" w:eastAsiaTheme="minorEastAsia" w:hAnsi="Times New Roman"/>
          <w:sz w:val="24"/>
          <w:szCs w:val="24"/>
          <w:lang w:eastAsia="ru-RU"/>
        </w:rPr>
        <w:t>МБОУ «</w:t>
      </w:r>
      <w:proofErr w:type="spellStart"/>
      <w:r w:rsidR="00D92FC4">
        <w:rPr>
          <w:rFonts w:ascii="Times New Roman" w:eastAsiaTheme="minorEastAsia" w:hAnsi="Times New Roman"/>
          <w:sz w:val="24"/>
          <w:szCs w:val="24"/>
          <w:lang w:eastAsia="ru-RU"/>
        </w:rPr>
        <w:t>Чесноковская</w:t>
      </w:r>
      <w:proofErr w:type="spellEnd"/>
      <w:r w:rsidR="00D92FC4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СОШ»</w:t>
      </w:r>
      <w:r w:rsidRPr="00AB3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избирается педагогическим советом, утверждается приказом </w:t>
      </w:r>
      <w:proofErr w:type="spellStart"/>
      <w:r w:rsidRPr="00AB3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директора</w:t>
      </w:r>
      <w:r w:rsidR="00D92FC4">
        <w:rPr>
          <w:rFonts w:ascii="Times New Roman" w:eastAsiaTheme="minorEastAsia" w:hAnsi="Times New Roman"/>
          <w:sz w:val="24"/>
          <w:szCs w:val="24"/>
          <w:lang w:eastAsia="ru-RU"/>
        </w:rPr>
        <w:t>МБОУ</w:t>
      </w:r>
      <w:proofErr w:type="spellEnd"/>
      <w:r w:rsidR="00D92FC4">
        <w:rPr>
          <w:rFonts w:ascii="Times New Roman" w:eastAsiaTheme="minorEastAsia" w:hAnsi="Times New Roman"/>
          <w:sz w:val="24"/>
          <w:szCs w:val="24"/>
          <w:lang w:eastAsia="ru-RU"/>
        </w:rPr>
        <w:t xml:space="preserve"> «</w:t>
      </w:r>
      <w:proofErr w:type="spellStart"/>
      <w:r w:rsidR="00D92FC4">
        <w:rPr>
          <w:rFonts w:ascii="Times New Roman" w:eastAsiaTheme="minorEastAsia" w:hAnsi="Times New Roman"/>
          <w:sz w:val="24"/>
          <w:szCs w:val="24"/>
          <w:lang w:eastAsia="ru-RU"/>
        </w:rPr>
        <w:t>Чесноковская</w:t>
      </w:r>
      <w:proofErr w:type="spellEnd"/>
      <w:r w:rsidR="00D92FC4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СОШ»</w:t>
      </w:r>
      <w:r w:rsidRPr="00AB3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В состав комиссии включаются педагогические работники, имеющие первую или высшую квалификационную категории. В состав аттестационной комиссии в обязательном порядке включается представитель первичной профсоюзной организации. Председатель и секретарь аттестационной комиссии избираются открытым голосованием большинством голосов на заседании членов аттестационной комиссии</w:t>
      </w:r>
    </w:p>
    <w:p w:rsidR="00AB3B2A" w:rsidRPr="00AB3B2A" w:rsidRDefault="00AB3B2A" w:rsidP="00AB3B2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 Аттестация проводится на заседании аттестационной комиссии школы с участием педагогического работника. В случае отсутствия педагогического работника его аттестация может быть перенесена на другую дату. При неявке педагогического работника на заседание аттестационной комиссии без уважительной причины аттестационная комиссия организации проводит аттестацию в его отсутствие.</w:t>
      </w:r>
    </w:p>
    <w:p w:rsidR="00AB3B2A" w:rsidRPr="00AB3B2A" w:rsidRDefault="00AB3B2A" w:rsidP="00AB3B2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 Заседание аттестационной комиссии организации считается правомочным, если на нем присутствуют не менее двух третей от общего числа членов аттестационной комиссии организации.</w:t>
      </w:r>
    </w:p>
    <w:p w:rsidR="00D92FC4" w:rsidRPr="00D92FC4" w:rsidRDefault="00AB3B2A" w:rsidP="00AB3B2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2.4 График работы аттестационной комиссии утверждается ежегодно приказом директора </w:t>
      </w:r>
      <w:r w:rsidR="00D92FC4">
        <w:rPr>
          <w:rFonts w:ascii="Times New Roman" w:eastAsiaTheme="minorEastAsia" w:hAnsi="Times New Roman"/>
          <w:sz w:val="24"/>
          <w:szCs w:val="24"/>
          <w:lang w:eastAsia="ru-RU"/>
        </w:rPr>
        <w:t>МБОУ «</w:t>
      </w:r>
      <w:proofErr w:type="spellStart"/>
      <w:r w:rsidR="00D92FC4">
        <w:rPr>
          <w:rFonts w:ascii="Times New Roman" w:eastAsiaTheme="minorEastAsia" w:hAnsi="Times New Roman"/>
          <w:sz w:val="24"/>
          <w:szCs w:val="24"/>
          <w:lang w:eastAsia="ru-RU"/>
        </w:rPr>
        <w:t>ЧесноковскаяСОШ</w:t>
      </w:r>
      <w:proofErr w:type="spellEnd"/>
      <w:r w:rsidR="00D92FC4">
        <w:rPr>
          <w:rFonts w:ascii="Times New Roman" w:eastAsiaTheme="minorEastAsia" w:hAnsi="Times New Roman"/>
          <w:sz w:val="24"/>
          <w:szCs w:val="24"/>
          <w:lang w:eastAsia="ru-RU"/>
        </w:rPr>
        <w:t>»</w:t>
      </w:r>
      <w:r w:rsidR="00D92FC4" w:rsidRPr="00D92FC4">
        <w:rPr>
          <w:rFonts w:ascii="Times New Roman" w:eastAsiaTheme="minorEastAsia" w:hAnsi="Times New Roman"/>
          <w:sz w:val="24"/>
          <w:szCs w:val="24"/>
          <w:lang w:eastAsia="ru-RU"/>
        </w:rPr>
        <w:t>/</w:t>
      </w:r>
    </w:p>
    <w:p w:rsidR="00AB3B2A" w:rsidRPr="00AB3B2A" w:rsidRDefault="00AB3B2A" w:rsidP="00AB3B2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2.5 По результатам аттестации педагогического работника аттестационная комиссия организации принимает одно из следующих решений:</w:t>
      </w:r>
    </w:p>
    <w:p w:rsidR="00AB3B2A" w:rsidRPr="00AB3B2A" w:rsidRDefault="00AB3B2A" w:rsidP="00AB3B2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соответствует занимаемой должности (указывается должность педагогического работника);</w:t>
      </w:r>
    </w:p>
    <w:p w:rsidR="00AB3B2A" w:rsidRPr="00AB3B2A" w:rsidRDefault="00AB3B2A" w:rsidP="00AB3B2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соответствует занимаемой должности (указывается должность педагогического работника).</w:t>
      </w:r>
    </w:p>
    <w:p w:rsidR="00AB3B2A" w:rsidRPr="00AB3B2A" w:rsidRDefault="00AB3B2A" w:rsidP="00AB3B2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2.6 Решение принимается аттестационной комиссией школы в отсутствие аттестуемого педагогического работника открытым голосованием большинством голосов членов аттестационной комиссии школы, присутствующих на заседании.</w:t>
      </w:r>
    </w:p>
    <w:p w:rsidR="00AB3B2A" w:rsidRPr="00AB3B2A" w:rsidRDefault="00AB3B2A" w:rsidP="00AB3B2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2.7 В случаях, когда не менее половины членов аттестационной комиссии организации,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AB3B2A" w:rsidRPr="00AB3B2A" w:rsidRDefault="00AB3B2A" w:rsidP="00AB3B2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C0504D" w:themeColor="accent2"/>
          <w:sz w:val="28"/>
          <w:szCs w:val="28"/>
          <w:lang w:eastAsia="ru-RU"/>
        </w:rPr>
      </w:pPr>
      <w:r w:rsidRPr="00AB3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2.8 Результаты аттестации педагогических работников заносятся в протокол, который вступает в силу со дня подписания председателем, заместителем председателя, секретарем и членами аттестационной комиссии школы, присутствовавшими на заседании</w:t>
      </w:r>
      <w:r w:rsidRPr="00D92FC4">
        <w:rPr>
          <w:rFonts w:ascii="Times New Roman" w:eastAsia="Times New Roman" w:hAnsi="Times New Roman"/>
          <w:sz w:val="28"/>
          <w:szCs w:val="28"/>
          <w:lang w:eastAsia="ru-RU"/>
        </w:rPr>
        <w:t>. Протокол хранится в его личном деле.</w:t>
      </w:r>
    </w:p>
    <w:p w:rsidR="00AB3B2A" w:rsidRPr="00AB3B2A" w:rsidRDefault="00AB3B2A" w:rsidP="00AB3B2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2.9 На педагогического работника, прошедшего аттестацию, не позднее двух рабочих дней со дня ее проведения секретарем аттестационной комиссии школы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 организации, результатах голосования, о принятом аттестационной комиссией школы решении. Директор школы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</w:t>
      </w:r>
    </w:p>
    <w:p w:rsidR="00AB3B2A" w:rsidRPr="00AB3B2A" w:rsidRDefault="00AB3B2A" w:rsidP="00AB3B2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2.10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AB3B2A" w:rsidRPr="00AB3B2A" w:rsidRDefault="00AB3B2A" w:rsidP="00AB3B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B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 Порядок проведения  аттестации педагогических работников</w:t>
      </w:r>
    </w:p>
    <w:p w:rsidR="00AB3B2A" w:rsidRPr="00D92FC4" w:rsidRDefault="00AB3B2A" w:rsidP="00AB3B2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3.1 Аттестация педагогических работников с целью подтверждения соответствия педагогических работников занимаемой должности проводится </w:t>
      </w:r>
      <w:r w:rsidRPr="00D92FC4">
        <w:rPr>
          <w:rFonts w:ascii="Times New Roman" w:eastAsia="Times New Roman" w:hAnsi="Times New Roman"/>
          <w:sz w:val="28"/>
          <w:szCs w:val="28"/>
          <w:lang w:eastAsia="ru-RU"/>
        </w:rPr>
        <w:t>один раз в 5 лет в отношении педагогических работников, не имеющих квалификационных категорий.</w:t>
      </w:r>
    </w:p>
    <w:p w:rsidR="00AB3B2A" w:rsidRPr="00D92FC4" w:rsidRDefault="00AB3B2A" w:rsidP="00AB3B2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2FC4">
        <w:rPr>
          <w:rFonts w:ascii="Times New Roman" w:eastAsia="Times New Roman" w:hAnsi="Times New Roman"/>
          <w:sz w:val="28"/>
          <w:szCs w:val="28"/>
          <w:lang w:eastAsia="ru-RU"/>
        </w:rPr>
        <w:t>3.2 Аттестация педагогических работников проводится в соответствии с приказом директора школы, включающим в себя: список работников, подлежащих аттестации, график проведения аттестации, под роспись не менее чем за 30 календарных дней до дня проведения их аттестации по графику.</w:t>
      </w:r>
    </w:p>
    <w:p w:rsidR="00AB3B2A" w:rsidRPr="00AB3B2A" w:rsidRDefault="00AB3B2A" w:rsidP="00AB3B2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 Для проведения аттестации на каждого педагогического работника директор школы вносит в аттестационную комиссию организации представление, содержащее следующие сведения:</w:t>
      </w:r>
    </w:p>
    <w:p w:rsidR="00AB3B2A" w:rsidRPr="00AB3B2A" w:rsidRDefault="00AB3B2A" w:rsidP="00AB3B2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фамилия, имя, отчество</w:t>
      </w:r>
      <w:proofErr w:type="gramStart"/>
      <w:r w:rsidRPr="00AB3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AB3B2A" w:rsidRPr="00AB3B2A" w:rsidRDefault="00AB3B2A" w:rsidP="00AB3B2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наименование должности на дату проведения аттестации;</w:t>
      </w:r>
    </w:p>
    <w:p w:rsidR="00AB3B2A" w:rsidRPr="00AB3B2A" w:rsidRDefault="00AB3B2A" w:rsidP="00AB3B2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Start"/>
      <w:r w:rsidRPr="00AB3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)у</w:t>
      </w:r>
      <w:proofErr w:type="gramEnd"/>
      <w:r w:rsidRPr="00AB3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ровень образования и (или) квалификации по специальности или направлению подготовки;</w:t>
      </w:r>
    </w:p>
    <w:p w:rsidR="00AB3B2A" w:rsidRPr="00AB3B2A" w:rsidRDefault="00AB3B2A" w:rsidP="00AB3B2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информация о получении дополнительного профессионального образования по профилю педагогической деятельности;</w:t>
      </w:r>
    </w:p>
    <w:p w:rsidR="00AB3B2A" w:rsidRPr="00AB3B2A" w:rsidRDefault="00AB3B2A" w:rsidP="00AB3B2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д) результаты предыдущих аттестаций (в случае их проведения);</w:t>
      </w:r>
    </w:p>
    <w:p w:rsidR="00AB3B2A" w:rsidRPr="00AB3B2A" w:rsidRDefault="00AB3B2A" w:rsidP="00AB3B2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е) 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 </w:t>
      </w:r>
    </w:p>
    <w:p w:rsidR="00AB3B2A" w:rsidRPr="00AB3B2A" w:rsidRDefault="00AB3B2A" w:rsidP="00AB3B2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3.4 С представлением педагогический работник должен быть ознакомлен работодателем под роспись не позднее чем за месяц до дня проведения аттестации.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с даты предыдущей аттестации (при первичной аттестации - с даты поступления на работу), а также заявление с соответствующим обоснованием в случае несогласия с представлением работодателя.</w:t>
      </w:r>
    </w:p>
    <w:p w:rsidR="00AB3B2A" w:rsidRPr="00AB3B2A" w:rsidRDefault="00AB3B2A" w:rsidP="00AB3B2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3.5. Информация о дате, месте и времени проведения аттестации письменно доводится работодателем до сведения педагогических работников, подлежащих аттестации, не позднее, чем за месяц до ее начала.</w:t>
      </w:r>
    </w:p>
    <w:p w:rsidR="00AB3B2A" w:rsidRPr="00AB3B2A" w:rsidRDefault="00AB3B2A" w:rsidP="00AB3B2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3.6. Аттестация педагогических работников проходит на основании рассмотрения их представлений, характеризующую их профессиональную деятельность.</w:t>
      </w:r>
    </w:p>
    <w:p w:rsidR="00AB3B2A" w:rsidRPr="00AB3B2A" w:rsidRDefault="00AB3B2A" w:rsidP="00AB3B2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3.7. Аттестацию в целях подтверждения соответствия занимаемой должности не проходят следующие педагогические работники:</w:t>
      </w:r>
    </w:p>
    <w:p w:rsidR="00AB3B2A" w:rsidRPr="00AB3B2A" w:rsidRDefault="00AB3B2A" w:rsidP="00AB3B2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педагогические работники, имеющие квалификационные категории;</w:t>
      </w:r>
    </w:p>
    <w:p w:rsidR="00AB3B2A" w:rsidRPr="00AB3B2A" w:rsidRDefault="00AB3B2A" w:rsidP="00AB3B2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AB3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проработавшие в занимаемой должности менее двух лет в организации, в которой проводится аттестация;</w:t>
      </w:r>
      <w:proofErr w:type="gramEnd"/>
    </w:p>
    <w:p w:rsidR="00AB3B2A" w:rsidRPr="00AB3B2A" w:rsidRDefault="00AB3B2A" w:rsidP="00AB3B2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беременные женщины;</w:t>
      </w:r>
    </w:p>
    <w:p w:rsidR="00AB3B2A" w:rsidRPr="00AB3B2A" w:rsidRDefault="00AB3B2A" w:rsidP="00AB3B2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" w:name="Par94"/>
      <w:bookmarkEnd w:id="1"/>
      <w:r w:rsidRPr="00AB3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женщины, находящиеся в отпуске по беременности и родам;</w:t>
      </w:r>
    </w:p>
    <w:p w:rsidR="00AB3B2A" w:rsidRPr="00AB3B2A" w:rsidRDefault="00AB3B2A" w:rsidP="00AB3B2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" w:name="Par95"/>
      <w:bookmarkEnd w:id="2"/>
      <w:r w:rsidRPr="00AB3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д) лица, находящиеся в отпуске по уходу за ребенком до достижения им возраста трех лет;</w:t>
      </w:r>
    </w:p>
    <w:p w:rsidR="00AB3B2A" w:rsidRPr="00AB3B2A" w:rsidRDefault="00AB3B2A" w:rsidP="00AB3B2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3" w:name="Par96"/>
      <w:bookmarkEnd w:id="3"/>
      <w:proofErr w:type="gramStart"/>
      <w:r w:rsidRPr="00AB3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е) отсутствовавшие на рабочем месте более четырех месяцев подряд в связи с заболеванием.</w:t>
      </w:r>
      <w:proofErr w:type="gramEnd"/>
    </w:p>
    <w:p w:rsidR="00AB3B2A" w:rsidRPr="00AB3B2A" w:rsidRDefault="00AB3B2A" w:rsidP="00AB3B2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Аттестация педагогических работников, предусмотренных </w:t>
      </w:r>
      <w:hyperlink r:id="rId5" w:anchor="Par94" w:history="1">
        <w:r w:rsidRPr="00AB3B2A">
          <w:rPr>
            <w:rStyle w:val="a3"/>
            <w:rFonts w:ascii="Times New Roman" w:eastAsia="Times New Roman" w:hAnsi="Times New Roman"/>
            <w:color w:val="2C7BDE"/>
            <w:sz w:val="28"/>
            <w:szCs w:val="28"/>
            <w:lang w:eastAsia="ru-RU"/>
          </w:rPr>
          <w:t>подпунктами "г"</w:t>
        </w:r>
      </w:hyperlink>
      <w:r w:rsidRPr="00AB3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 </w:t>
      </w:r>
      <w:hyperlink r:id="rId6" w:anchor="Par95" w:history="1">
        <w:r w:rsidRPr="00AB3B2A">
          <w:rPr>
            <w:rStyle w:val="a3"/>
            <w:rFonts w:ascii="Times New Roman" w:eastAsia="Times New Roman" w:hAnsi="Times New Roman"/>
            <w:color w:val="2C7BDE"/>
            <w:sz w:val="28"/>
            <w:szCs w:val="28"/>
            <w:lang w:eastAsia="ru-RU"/>
          </w:rPr>
          <w:t>"д"</w:t>
        </w:r>
      </w:hyperlink>
      <w:r w:rsidRPr="00AB3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настоящего пункта, возможна не ранее чем через два года после их выхода из указанных отпусков.</w:t>
      </w:r>
    </w:p>
    <w:p w:rsidR="00AB3B2A" w:rsidRPr="00AB3B2A" w:rsidRDefault="00AB3B2A" w:rsidP="00AB3B2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Аттестация педагогических работников, предусмотренных </w:t>
      </w:r>
      <w:hyperlink r:id="rId7" w:anchor="Par96" w:history="1">
        <w:r w:rsidRPr="00AB3B2A">
          <w:rPr>
            <w:rStyle w:val="a3"/>
            <w:rFonts w:ascii="Times New Roman" w:eastAsia="Times New Roman" w:hAnsi="Times New Roman"/>
            <w:color w:val="2C7BDE"/>
            <w:sz w:val="28"/>
            <w:szCs w:val="28"/>
            <w:lang w:eastAsia="ru-RU"/>
          </w:rPr>
          <w:t>подпунктом "е"</w:t>
        </w:r>
      </w:hyperlink>
      <w:r w:rsidRPr="00AB3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настоящего пункта, возможна не ранее чем через год после их выхода на работу.</w:t>
      </w:r>
    </w:p>
    <w:p w:rsidR="00AB3B2A" w:rsidRPr="00AB3B2A" w:rsidRDefault="00AB3B2A" w:rsidP="00AB3B2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3.8. Аттестационная комиссия школы дает рекомендации руководителю образовательного учреждения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"Требования к квалификации"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 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обязанности.</w:t>
      </w:r>
    </w:p>
    <w:p w:rsidR="00AB3B2A" w:rsidRPr="00AB3B2A" w:rsidRDefault="00AB3B2A" w:rsidP="00AB3B2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3.9 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Трудового кодекса Российской Федерации. Увольнение по данному основанию допускается, если невозможно перевести педагогического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(часть 3 статьи 81 Трудового кодекса Российской Федерации).</w:t>
      </w:r>
    </w:p>
    <w:p w:rsidR="00AB3B2A" w:rsidRPr="00AB3B2A" w:rsidRDefault="00AB3B2A" w:rsidP="00AB3B2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B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 Порядок и формы контроля за проведением аттестации </w:t>
      </w:r>
      <w:r w:rsidRPr="00AB3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AB3B2A" w:rsidRPr="00AB3B2A" w:rsidRDefault="00AB3B2A" w:rsidP="00AB3B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43A39" w:rsidRDefault="00AB3B2A" w:rsidP="00AB3B2A">
      <w:pPr>
        <w:spacing w:before="100" w:beforeAutospacing="1" w:after="100" w:afterAutospacing="1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B3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4.1. Общий </w:t>
      </w:r>
      <w:proofErr w:type="gramStart"/>
      <w:r w:rsidRPr="00AB3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B3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проведением аттестации педагогических работников осуществляется  заместител</w:t>
      </w:r>
      <w:r w:rsidR="00E43A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AB3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 директора </w:t>
      </w:r>
      <w:r w:rsidR="00E43A39">
        <w:rPr>
          <w:rFonts w:ascii="Times New Roman" w:eastAsiaTheme="minorEastAsia" w:hAnsi="Times New Roman"/>
          <w:sz w:val="24"/>
          <w:szCs w:val="24"/>
          <w:lang w:eastAsia="ru-RU"/>
        </w:rPr>
        <w:t>МБОУ «</w:t>
      </w:r>
      <w:proofErr w:type="spellStart"/>
      <w:r w:rsidR="00E43A39">
        <w:rPr>
          <w:rFonts w:ascii="Times New Roman" w:eastAsiaTheme="minorEastAsia" w:hAnsi="Times New Roman"/>
          <w:sz w:val="24"/>
          <w:szCs w:val="24"/>
          <w:lang w:eastAsia="ru-RU"/>
        </w:rPr>
        <w:t>Чесноковская</w:t>
      </w:r>
      <w:proofErr w:type="spellEnd"/>
      <w:r w:rsidR="00E43A39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СОШ».</w:t>
      </w:r>
    </w:p>
    <w:p w:rsidR="00AB3B2A" w:rsidRPr="00AB3B2A" w:rsidRDefault="00AB3B2A" w:rsidP="00AB3B2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4.2. Контроль за полнотой и качеством проведения аттестации включает в себя проведение проверок, выявление и устранение нарушений прав граждан, рассмотрение, принятие в пределах компетенции решений и подготовку ответов на обращения граждан, содержащие жалобы на действия (бездействие) и решения должностных лиц.</w:t>
      </w:r>
    </w:p>
    <w:p w:rsidR="00AB3B2A" w:rsidRPr="00AB3B2A" w:rsidRDefault="00AB3B2A" w:rsidP="00AB3B2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4.3. Персональная ответственность должностных лиц закрепляется в их должностных инструкциях в соответствии с требованиями законодательства.</w:t>
      </w:r>
    </w:p>
    <w:p w:rsidR="00AB3B2A" w:rsidRPr="00AB3B2A" w:rsidRDefault="00AB3B2A" w:rsidP="00AB3B2A">
      <w:pPr>
        <w:rPr>
          <w:rFonts w:ascii="Times New Roman" w:hAnsi="Times New Roman"/>
          <w:sz w:val="28"/>
          <w:szCs w:val="28"/>
        </w:rPr>
      </w:pPr>
    </w:p>
    <w:p w:rsidR="0015095A" w:rsidRPr="00AB3B2A" w:rsidRDefault="0015095A">
      <w:pPr>
        <w:rPr>
          <w:rFonts w:ascii="Times New Roman" w:hAnsi="Times New Roman"/>
          <w:sz w:val="28"/>
          <w:szCs w:val="28"/>
        </w:rPr>
      </w:pPr>
    </w:p>
    <w:sectPr w:rsidR="0015095A" w:rsidRPr="00AB3B2A" w:rsidSect="00371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0D3"/>
    <w:rsid w:val="000726BB"/>
    <w:rsid w:val="0015095A"/>
    <w:rsid w:val="00371996"/>
    <w:rsid w:val="004601CF"/>
    <w:rsid w:val="007660D3"/>
    <w:rsid w:val="00AB3B2A"/>
    <w:rsid w:val="00CB4484"/>
    <w:rsid w:val="00D92FC4"/>
    <w:rsid w:val="00E43A39"/>
    <w:rsid w:val="00F56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B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3B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0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1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0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n--j1ahfl.xn--p1ai/library/polozhenie_%C2%ABob_attestatcii_na_sootvetstvie_zanimaemo_202707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j1ahfl.xn--p1ai/library/polozhenie_%C2%ABob_attestatcii_na_sootvetstvie_zanimaemo_202707.html" TargetMode="External"/><Relationship Id="rId5" Type="http://schemas.openxmlformats.org/officeDocument/2006/relationships/hyperlink" Target="https://xn--j1ahfl.xn--p1ai/library/polozhenie_%C2%ABob_attestatcii_na_sootvetstvie_zanimaemo_202707.htm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2020-01-13T02:59:00Z</cp:lastPrinted>
  <dcterms:created xsi:type="dcterms:W3CDTF">2017-10-28T08:02:00Z</dcterms:created>
  <dcterms:modified xsi:type="dcterms:W3CDTF">2020-01-13T03:01:00Z</dcterms:modified>
</cp:coreProperties>
</file>